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562CF9" w14:textId="7F03EB2F" w:rsidR="004B0EAC" w:rsidRPr="00183405" w:rsidRDefault="005B18A1" w:rsidP="0025248C">
      <w:pPr>
        <w:spacing w:after="120"/>
        <w:rPr>
          <w:b/>
          <w:bCs/>
          <w:sz w:val="28"/>
          <w:szCs w:val="28"/>
        </w:rPr>
      </w:pPr>
      <w:r>
        <w:rPr>
          <w:noProof/>
          <w:lang w:val="en-AU" w:eastAsia="en-AU" w:bidi="ar-SA"/>
        </w:rPr>
        <w:drawing>
          <wp:inline distT="0" distB="0" distL="0" distR="0" wp14:anchorId="728D1BD5" wp14:editId="6069543C">
            <wp:extent cx="838200" cy="759443"/>
            <wp:effectExtent l="0" t="0" r="0" b="3175"/>
            <wp:docPr id="1" name="Picture 1" descr="ASP logo cmyk as v2 2607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SP logo cmyk as v2 26071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1298" cy="76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B0EAC" w:rsidRPr="004B0EAC">
        <w:rPr>
          <w:b/>
          <w:bCs/>
          <w:sz w:val="28"/>
          <w:szCs w:val="28"/>
        </w:rPr>
        <w:t xml:space="preserve"> </w:t>
      </w:r>
      <w:r w:rsidR="004B0EAC" w:rsidRPr="00183405">
        <w:rPr>
          <w:b/>
          <w:bCs/>
          <w:sz w:val="28"/>
          <w:szCs w:val="28"/>
        </w:rPr>
        <w:t>Proposal to Transfer</w:t>
      </w:r>
      <w:r w:rsidR="00881590">
        <w:rPr>
          <w:b/>
          <w:bCs/>
          <w:sz w:val="28"/>
          <w:szCs w:val="28"/>
        </w:rPr>
        <w:t xml:space="preserve"> Material to ASP Archive</w:t>
      </w:r>
    </w:p>
    <w:p w14:paraId="344D0468" w14:textId="77777777" w:rsidR="00992213" w:rsidRDefault="00992213" w:rsidP="0025248C">
      <w:pPr>
        <w:spacing w:after="120"/>
      </w:pPr>
    </w:p>
    <w:p w14:paraId="3DDDA3DF" w14:textId="7D0B446D" w:rsidR="004B0EAC" w:rsidRDefault="004B0EAC" w:rsidP="0025248C">
      <w:pPr>
        <w:spacing w:after="120"/>
      </w:pPr>
      <w:r>
        <w:t xml:space="preserve">Complete this form to accompany material for transfer to the ASP Archive. </w:t>
      </w:r>
      <w:r w:rsidR="00992213">
        <w:t xml:space="preserve">Send to </w:t>
      </w:r>
      <w:hyperlink r:id="rId8" w:history="1">
        <w:r w:rsidR="00992213" w:rsidRPr="003906D2">
          <w:rPr>
            <w:rStyle w:val="Hyperlink"/>
          </w:rPr>
          <w:t>archivist@parasite.org.au</w:t>
        </w:r>
      </w:hyperlink>
      <w:r w:rsidR="00992213">
        <w:t xml:space="preserve"> </w:t>
      </w:r>
    </w:p>
    <w:p w14:paraId="655C07E2" w14:textId="7C777563" w:rsidR="00ED642F" w:rsidRDefault="00ED642F" w:rsidP="0025248C">
      <w:pPr>
        <w:spacing w:after="120"/>
      </w:pP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4390"/>
        <w:gridCol w:w="4819"/>
      </w:tblGrid>
      <w:tr w:rsidR="004B0EAC" w:rsidRPr="00714FBC" w14:paraId="01CB5EC0" w14:textId="77777777" w:rsidTr="009E1AA0">
        <w:tc>
          <w:tcPr>
            <w:tcW w:w="4390" w:type="dxa"/>
          </w:tcPr>
          <w:p w14:paraId="7AE47E18" w14:textId="77777777" w:rsidR="004B0EAC" w:rsidRPr="00183405" w:rsidRDefault="004B0EAC" w:rsidP="0025248C">
            <w:pPr>
              <w:spacing w:after="120"/>
              <w:rPr>
                <w:b/>
                <w:bCs/>
              </w:rPr>
            </w:pPr>
            <w:r w:rsidRPr="00183405">
              <w:rPr>
                <w:b/>
                <w:bCs/>
              </w:rPr>
              <w:t>Depositor Name (Individual/Organisation)</w:t>
            </w:r>
          </w:p>
          <w:p w14:paraId="189025C3" w14:textId="77777777" w:rsidR="004B0EAC" w:rsidRPr="00714FBC" w:rsidRDefault="004B0EAC" w:rsidP="0025248C">
            <w:pPr>
              <w:spacing w:after="120"/>
            </w:pPr>
          </w:p>
        </w:tc>
        <w:tc>
          <w:tcPr>
            <w:tcW w:w="4819" w:type="dxa"/>
          </w:tcPr>
          <w:p w14:paraId="6D055CF0" w14:textId="77777777" w:rsidR="004B0EAC" w:rsidRPr="00183405" w:rsidRDefault="004B0EAC" w:rsidP="0025248C">
            <w:pPr>
              <w:spacing w:after="120"/>
              <w:rPr>
                <w:b/>
                <w:bCs/>
              </w:rPr>
            </w:pPr>
            <w:r w:rsidRPr="00183405">
              <w:rPr>
                <w:b/>
                <w:bCs/>
              </w:rPr>
              <w:t>Contact Person</w:t>
            </w:r>
          </w:p>
        </w:tc>
      </w:tr>
      <w:tr w:rsidR="004B0EAC" w:rsidRPr="00714FBC" w14:paraId="00307215" w14:textId="77777777" w:rsidTr="009E1AA0">
        <w:tc>
          <w:tcPr>
            <w:tcW w:w="4390" w:type="dxa"/>
          </w:tcPr>
          <w:p w14:paraId="71FE8D17" w14:textId="77777777" w:rsidR="004B0EAC" w:rsidRPr="00183405" w:rsidRDefault="004B0EAC" w:rsidP="0025248C">
            <w:pPr>
              <w:spacing w:after="120"/>
              <w:rPr>
                <w:b/>
                <w:bCs/>
              </w:rPr>
            </w:pPr>
            <w:r w:rsidRPr="00183405">
              <w:rPr>
                <w:b/>
                <w:bCs/>
              </w:rPr>
              <w:t>Position/Role</w:t>
            </w:r>
          </w:p>
          <w:p w14:paraId="020360F4" w14:textId="77777777" w:rsidR="004B0EAC" w:rsidRPr="00714FBC" w:rsidRDefault="004B0EAC" w:rsidP="0025248C">
            <w:pPr>
              <w:spacing w:after="120"/>
            </w:pPr>
          </w:p>
        </w:tc>
        <w:tc>
          <w:tcPr>
            <w:tcW w:w="4819" w:type="dxa"/>
          </w:tcPr>
          <w:p w14:paraId="56AB2ED4" w14:textId="77777777" w:rsidR="004B0EAC" w:rsidRPr="00183405" w:rsidRDefault="004B0EAC" w:rsidP="0025248C">
            <w:pPr>
              <w:spacing w:after="120"/>
              <w:rPr>
                <w:b/>
                <w:bCs/>
              </w:rPr>
            </w:pPr>
            <w:r w:rsidRPr="00183405">
              <w:rPr>
                <w:b/>
                <w:bCs/>
              </w:rPr>
              <w:t>Email/Phone</w:t>
            </w:r>
          </w:p>
        </w:tc>
      </w:tr>
      <w:tr w:rsidR="004B0EAC" w:rsidRPr="00714FBC" w14:paraId="5A81E1D1" w14:textId="77777777" w:rsidTr="009E1AA0">
        <w:tc>
          <w:tcPr>
            <w:tcW w:w="4390" w:type="dxa"/>
          </w:tcPr>
          <w:p w14:paraId="4389A57B" w14:textId="4B663FF2" w:rsidR="004B0EAC" w:rsidRPr="004B0EAC" w:rsidRDefault="004B0EAC" w:rsidP="0025248C">
            <w:pPr>
              <w:spacing w:after="120"/>
              <w:rPr>
                <w:b/>
                <w:bCs/>
              </w:rPr>
            </w:pPr>
            <w:r w:rsidRPr="00183405">
              <w:rPr>
                <w:b/>
                <w:bCs/>
              </w:rPr>
              <w:t>Date of submission</w:t>
            </w:r>
          </w:p>
        </w:tc>
        <w:tc>
          <w:tcPr>
            <w:tcW w:w="4819" w:type="dxa"/>
          </w:tcPr>
          <w:p w14:paraId="129E35C8" w14:textId="442A888D" w:rsidR="004B0EAC" w:rsidRPr="00183405" w:rsidRDefault="004B0EAC" w:rsidP="0025248C">
            <w:pPr>
              <w:spacing w:after="120"/>
              <w:rPr>
                <w:b/>
                <w:bCs/>
              </w:rPr>
            </w:pPr>
          </w:p>
        </w:tc>
      </w:tr>
      <w:tr w:rsidR="004B0EAC" w14:paraId="47308CBD" w14:textId="77777777" w:rsidTr="009E1AA0">
        <w:tc>
          <w:tcPr>
            <w:tcW w:w="4390" w:type="dxa"/>
          </w:tcPr>
          <w:p w14:paraId="5CBF6114" w14:textId="19F095A8" w:rsidR="004B0EAC" w:rsidRPr="004B0EAC" w:rsidRDefault="004B0EAC" w:rsidP="0025248C">
            <w:pPr>
              <w:spacing w:after="120"/>
              <w:rPr>
                <w:b/>
                <w:bCs/>
              </w:rPr>
            </w:pPr>
            <w:r w:rsidRPr="00183405">
              <w:rPr>
                <w:b/>
                <w:bCs/>
              </w:rPr>
              <w:t xml:space="preserve">Reference number </w:t>
            </w:r>
            <w:r w:rsidR="00F14A01" w:rsidRPr="00F14A01">
              <w:t>(Archivist use only)</w:t>
            </w:r>
          </w:p>
        </w:tc>
        <w:tc>
          <w:tcPr>
            <w:tcW w:w="4819" w:type="dxa"/>
          </w:tcPr>
          <w:p w14:paraId="34FC1EA6" w14:textId="77777777" w:rsidR="004B0EAC" w:rsidRDefault="004B0EAC" w:rsidP="0025248C">
            <w:pPr>
              <w:spacing w:after="120"/>
            </w:pPr>
          </w:p>
        </w:tc>
      </w:tr>
    </w:tbl>
    <w:p w14:paraId="2C93FE9C" w14:textId="77777777" w:rsidR="004B0EAC" w:rsidRDefault="004B0EAC" w:rsidP="0025248C">
      <w:pPr>
        <w:spacing w:after="120"/>
      </w:pPr>
    </w:p>
    <w:p w14:paraId="449B793E" w14:textId="77777777" w:rsidR="004B0EAC" w:rsidRPr="00183405" w:rsidRDefault="004B0EAC" w:rsidP="0025248C">
      <w:pPr>
        <w:spacing w:after="120"/>
        <w:rPr>
          <w:b/>
          <w:bCs/>
        </w:rPr>
      </w:pPr>
      <w:r w:rsidRPr="00183405">
        <w:rPr>
          <w:b/>
          <w:bCs/>
        </w:rPr>
        <w:t>Description of Material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B0EAC" w:rsidRPr="00183405" w14:paraId="40FCC882" w14:textId="77777777" w:rsidTr="009E1AA0">
        <w:tc>
          <w:tcPr>
            <w:tcW w:w="9016" w:type="dxa"/>
          </w:tcPr>
          <w:p w14:paraId="1B871FCF" w14:textId="77777777" w:rsidR="004B0EAC" w:rsidRPr="00183405" w:rsidRDefault="004B0EAC" w:rsidP="0025248C">
            <w:pPr>
              <w:spacing w:after="120"/>
              <w:rPr>
                <w:b/>
                <w:bCs/>
              </w:rPr>
            </w:pPr>
            <w:r w:rsidRPr="00183405">
              <w:rPr>
                <w:b/>
                <w:bCs/>
              </w:rPr>
              <w:t>Title of Collection/Material</w:t>
            </w:r>
          </w:p>
          <w:p w14:paraId="4AEB53DB" w14:textId="77777777" w:rsidR="004B0EAC" w:rsidRPr="00183405" w:rsidRDefault="004B0EAC" w:rsidP="0025248C">
            <w:pPr>
              <w:spacing w:after="120"/>
            </w:pPr>
          </w:p>
        </w:tc>
      </w:tr>
      <w:tr w:rsidR="004B0EAC" w:rsidRPr="00183405" w14:paraId="448725C9" w14:textId="77777777" w:rsidTr="009E1AA0">
        <w:tc>
          <w:tcPr>
            <w:tcW w:w="9016" w:type="dxa"/>
          </w:tcPr>
          <w:p w14:paraId="1E35ACD4" w14:textId="24BC100F" w:rsidR="004B0EAC" w:rsidRPr="004B0EAC" w:rsidRDefault="004B0EAC" w:rsidP="0025248C">
            <w:pPr>
              <w:spacing w:after="120"/>
              <w:rPr>
                <w:b/>
                <w:bCs/>
              </w:rPr>
            </w:pPr>
            <w:r w:rsidRPr="00183405">
              <w:rPr>
                <w:b/>
                <w:bCs/>
              </w:rPr>
              <w:t>Brief description (scope and content)</w:t>
            </w:r>
          </w:p>
          <w:p w14:paraId="0C341144" w14:textId="77777777" w:rsidR="004B0EAC" w:rsidRPr="00183405" w:rsidRDefault="004B0EAC" w:rsidP="0025248C">
            <w:pPr>
              <w:spacing w:after="120"/>
            </w:pPr>
          </w:p>
        </w:tc>
      </w:tr>
      <w:tr w:rsidR="004B0EAC" w:rsidRPr="00183405" w14:paraId="160A31BB" w14:textId="77777777" w:rsidTr="009E1AA0">
        <w:tc>
          <w:tcPr>
            <w:tcW w:w="9016" w:type="dxa"/>
          </w:tcPr>
          <w:p w14:paraId="0E20A943" w14:textId="2CF168B8" w:rsidR="004B0EAC" w:rsidRPr="004B0EAC" w:rsidRDefault="004B0EAC" w:rsidP="0025248C">
            <w:pPr>
              <w:spacing w:after="120"/>
              <w:rPr>
                <w:b/>
                <w:bCs/>
              </w:rPr>
            </w:pPr>
            <w:r w:rsidRPr="00183405">
              <w:rPr>
                <w:b/>
                <w:bCs/>
              </w:rPr>
              <w:t xml:space="preserve">Date range of material </w:t>
            </w:r>
          </w:p>
        </w:tc>
      </w:tr>
      <w:tr w:rsidR="004B0EAC" w:rsidRPr="00183405" w14:paraId="34443CC2" w14:textId="77777777" w:rsidTr="009E1AA0">
        <w:tc>
          <w:tcPr>
            <w:tcW w:w="9016" w:type="dxa"/>
          </w:tcPr>
          <w:p w14:paraId="04F21F59" w14:textId="77777777" w:rsidR="004B0EAC" w:rsidRDefault="004B0EAC" w:rsidP="0025248C">
            <w:pPr>
              <w:spacing w:after="120"/>
              <w:rPr>
                <w:b/>
                <w:bCs/>
              </w:rPr>
            </w:pPr>
            <w:r w:rsidRPr="00183405">
              <w:rPr>
                <w:b/>
                <w:bCs/>
              </w:rPr>
              <w:t>Creator/owner of material</w:t>
            </w:r>
          </w:p>
          <w:p w14:paraId="3E288A08" w14:textId="4F77AA5E" w:rsidR="004B0EAC" w:rsidRPr="004B0EAC" w:rsidRDefault="004B0EAC" w:rsidP="0025248C">
            <w:pPr>
              <w:spacing w:after="120"/>
              <w:rPr>
                <w:b/>
                <w:bCs/>
              </w:rPr>
            </w:pPr>
          </w:p>
        </w:tc>
      </w:tr>
      <w:tr w:rsidR="004B0EAC" w:rsidRPr="00183405" w14:paraId="31AAA3A3" w14:textId="77777777" w:rsidTr="009E1AA0">
        <w:tc>
          <w:tcPr>
            <w:tcW w:w="9016" w:type="dxa"/>
          </w:tcPr>
          <w:p w14:paraId="38DBAEE0" w14:textId="77777777" w:rsidR="004B0EAC" w:rsidRPr="00183405" w:rsidRDefault="004B0EAC" w:rsidP="0025248C">
            <w:pPr>
              <w:spacing w:after="120"/>
              <w:rPr>
                <w:b/>
                <w:bCs/>
              </w:rPr>
            </w:pPr>
            <w:r w:rsidRPr="00183405">
              <w:rPr>
                <w:b/>
                <w:bCs/>
              </w:rPr>
              <w:t>Provenance/Context of material</w:t>
            </w:r>
          </w:p>
          <w:p w14:paraId="0432F340" w14:textId="77777777" w:rsidR="004B0EAC" w:rsidRPr="00183405" w:rsidRDefault="004B0EAC" w:rsidP="0025248C">
            <w:pPr>
              <w:spacing w:after="120"/>
            </w:pPr>
          </w:p>
        </w:tc>
      </w:tr>
      <w:tr w:rsidR="004B0EAC" w:rsidRPr="00183405" w14:paraId="0B4013E5" w14:textId="77777777" w:rsidTr="009E1AA0">
        <w:tc>
          <w:tcPr>
            <w:tcW w:w="9016" w:type="dxa"/>
          </w:tcPr>
          <w:p w14:paraId="7A545F54" w14:textId="77777777" w:rsidR="004B0EAC" w:rsidRPr="00183405" w:rsidRDefault="004B0EAC" w:rsidP="0025248C">
            <w:pPr>
              <w:spacing w:after="120"/>
              <w:rPr>
                <w:b/>
                <w:bCs/>
              </w:rPr>
            </w:pPr>
            <w:r w:rsidRPr="00183405">
              <w:rPr>
                <w:b/>
                <w:bCs/>
              </w:rPr>
              <w:t>Format(s)</w:t>
            </w:r>
          </w:p>
          <w:p w14:paraId="11DA25C9" w14:textId="77777777" w:rsidR="004B0EAC" w:rsidRDefault="004B0EAC" w:rsidP="0025248C">
            <w:pPr>
              <w:spacing w:after="120"/>
            </w:pPr>
            <w:sdt>
              <w:sdtPr>
                <w:id w:val="-1934565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Paper/hard copy</w:t>
            </w:r>
          </w:p>
          <w:p w14:paraId="78E844B1" w14:textId="77777777" w:rsidR="004B0EAC" w:rsidRDefault="004B0EAC" w:rsidP="0025248C">
            <w:pPr>
              <w:spacing w:after="120"/>
            </w:pPr>
            <w:sdt>
              <w:sdtPr>
                <w:id w:val="-2572980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Digital files</w:t>
            </w:r>
          </w:p>
          <w:p w14:paraId="01A02EBE" w14:textId="77777777" w:rsidR="004B0EAC" w:rsidRDefault="004B0EAC" w:rsidP="0025248C">
            <w:pPr>
              <w:spacing w:after="120"/>
            </w:pPr>
            <w:sdt>
              <w:sdtPr>
                <w:id w:val="-662670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Photographs or audiovisual</w:t>
            </w:r>
          </w:p>
          <w:p w14:paraId="792DECFC" w14:textId="77777777" w:rsidR="004B0EAC" w:rsidRDefault="004B0EAC" w:rsidP="0025248C">
            <w:pPr>
              <w:spacing w:after="120"/>
            </w:pPr>
            <w:sdt>
              <w:sdtPr>
                <w:id w:val="-17392408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Physical objects</w:t>
            </w:r>
          </w:p>
          <w:p w14:paraId="0BFD30A6" w14:textId="7AF21D60" w:rsidR="004B0EAC" w:rsidRPr="00183405" w:rsidRDefault="004B0EAC" w:rsidP="0025248C">
            <w:pPr>
              <w:spacing w:after="120"/>
            </w:pPr>
            <w:sdt>
              <w:sdtPr>
                <w:id w:val="19310722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Other (please specify)</w:t>
            </w:r>
          </w:p>
        </w:tc>
      </w:tr>
      <w:tr w:rsidR="004B0EAC" w:rsidRPr="00183405" w14:paraId="3F31BD50" w14:textId="77777777" w:rsidTr="009E1AA0">
        <w:tc>
          <w:tcPr>
            <w:tcW w:w="9016" w:type="dxa"/>
          </w:tcPr>
          <w:p w14:paraId="3447E586" w14:textId="77777777" w:rsidR="004B0EAC" w:rsidRPr="00183405" w:rsidRDefault="004B0EAC" w:rsidP="0025248C">
            <w:pPr>
              <w:spacing w:after="120"/>
              <w:rPr>
                <w:b/>
                <w:bCs/>
              </w:rPr>
            </w:pPr>
            <w:r w:rsidRPr="00183405">
              <w:rPr>
                <w:b/>
                <w:bCs/>
              </w:rPr>
              <w:t>Extent (number of boxes, files etc)</w:t>
            </w:r>
          </w:p>
          <w:p w14:paraId="5450EA1A" w14:textId="77777777" w:rsidR="004B0EAC" w:rsidRPr="00183405" w:rsidRDefault="004B0EAC" w:rsidP="0025248C">
            <w:pPr>
              <w:spacing w:after="120"/>
            </w:pPr>
          </w:p>
        </w:tc>
      </w:tr>
      <w:tr w:rsidR="004B0EAC" w:rsidRPr="00183405" w14:paraId="7D856F47" w14:textId="77777777" w:rsidTr="009E1AA0">
        <w:tc>
          <w:tcPr>
            <w:tcW w:w="9016" w:type="dxa"/>
          </w:tcPr>
          <w:p w14:paraId="7238860B" w14:textId="77777777" w:rsidR="004B0EAC" w:rsidRPr="00183405" w:rsidRDefault="004B0EAC" w:rsidP="0025248C">
            <w:pPr>
              <w:spacing w:after="120"/>
              <w:rPr>
                <w:b/>
                <w:bCs/>
              </w:rPr>
            </w:pPr>
            <w:r w:rsidRPr="00183405">
              <w:rPr>
                <w:b/>
                <w:bCs/>
              </w:rPr>
              <w:t>Condition (good/fair/fragile etc)</w:t>
            </w:r>
          </w:p>
          <w:p w14:paraId="7D7B47FB" w14:textId="77777777" w:rsidR="004B0EAC" w:rsidRPr="00183405" w:rsidRDefault="004B0EAC" w:rsidP="0025248C">
            <w:pPr>
              <w:spacing w:after="120"/>
            </w:pPr>
          </w:p>
        </w:tc>
      </w:tr>
    </w:tbl>
    <w:p w14:paraId="1594A794" w14:textId="77777777" w:rsidR="0025248C" w:rsidRDefault="0025248C" w:rsidP="0025248C">
      <w:pPr>
        <w:spacing w:after="120"/>
        <w:rPr>
          <w:b/>
          <w:bCs/>
        </w:rPr>
      </w:pPr>
    </w:p>
    <w:p w14:paraId="030AE3D1" w14:textId="3C975B41" w:rsidR="004B0EAC" w:rsidRPr="00DE0E53" w:rsidRDefault="004B0EAC" w:rsidP="0025248C">
      <w:pPr>
        <w:spacing w:after="120"/>
        <w:rPr>
          <w:b/>
          <w:bCs/>
        </w:rPr>
      </w:pPr>
      <w:r w:rsidRPr="00DE0E53">
        <w:rPr>
          <w:b/>
          <w:bCs/>
        </w:rPr>
        <w:t>Mode of Deposition</w:t>
      </w:r>
    </w:p>
    <w:p w14:paraId="53D2877D" w14:textId="77777777" w:rsidR="004B0EAC" w:rsidRDefault="004B0EAC" w:rsidP="0025248C">
      <w:pPr>
        <w:spacing w:after="120"/>
      </w:pPr>
      <w:sdt>
        <w:sdtPr>
          <w:id w:val="10557391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 w:rsidRPr="00DE0E53">
        <w:rPr>
          <w:b/>
          <w:bCs/>
        </w:rPr>
        <w:t>Full donation:</w:t>
      </w:r>
      <w:r>
        <w:t xml:space="preserve"> ownership transferred to Archive</w:t>
      </w:r>
    </w:p>
    <w:p w14:paraId="4EA4B9F4" w14:textId="77777777" w:rsidR="004B0EAC" w:rsidRDefault="004B0EAC" w:rsidP="0025248C">
      <w:pPr>
        <w:spacing w:after="120"/>
      </w:pPr>
      <w:sdt>
        <w:sdtPr>
          <w:id w:val="-14293400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 w:rsidRPr="00DE0E53">
        <w:rPr>
          <w:b/>
          <w:bCs/>
        </w:rPr>
        <w:t>Transfer:</w:t>
      </w:r>
      <w:r>
        <w:t xml:space="preserve"> custody transferred, ownership retained by depositor</w:t>
      </w:r>
    </w:p>
    <w:p w14:paraId="207E9391" w14:textId="77777777" w:rsidR="004B0EAC" w:rsidRDefault="004B0EAC" w:rsidP="0025248C">
      <w:pPr>
        <w:spacing w:after="120"/>
      </w:pPr>
      <w:sdt>
        <w:sdtPr>
          <w:id w:val="1584305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 w:rsidRPr="00DE0E53">
        <w:rPr>
          <w:b/>
          <w:bCs/>
        </w:rPr>
        <w:t>Deposit on loan:</w:t>
      </w:r>
      <w:r>
        <w:t xml:space="preserve"> temporary or long-term</w:t>
      </w:r>
    </w:p>
    <w:p w14:paraId="32EFF7EB" w14:textId="77777777" w:rsidR="004B0EAC" w:rsidRDefault="004B0EAC" w:rsidP="0025248C">
      <w:pPr>
        <w:spacing w:after="120"/>
      </w:pPr>
      <w:sdt>
        <w:sdtPr>
          <w:id w:val="-14216320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 w:rsidRPr="00DE0E53">
        <w:rPr>
          <w:b/>
          <w:bCs/>
        </w:rPr>
        <w:t>Bequest:</w:t>
      </w:r>
      <w:r>
        <w:t xml:space="preserve"> via will or estate</w:t>
      </w:r>
    </w:p>
    <w:p w14:paraId="3B06CED5" w14:textId="77777777" w:rsidR="004B0EAC" w:rsidRDefault="004B0EAC" w:rsidP="0025248C">
      <w:pPr>
        <w:spacing w:after="120"/>
      </w:pPr>
      <w:sdt>
        <w:sdtPr>
          <w:id w:val="5595248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 w:rsidRPr="00DE0E53">
        <w:rPr>
          <w:b/>
          <w:bCs/>
        </w:rPr>
        <w:t>Other</w:t>
      </w:r>
      <w:r>
        <w:t xml:space="preserve"> please specify:</w:t>
      </w:r>
    </w:p>
    <w:p w14:paraId="0F39A0C4" w14:textId="77777777" w:rsidR="004B0EAC" w:rsidRDefault="004B0EAC" w:rsidP="0025248C">
      <w:pPr>
        <w:spacing w:after="120"/>
      </w:pPr>
    </w:p>
    <w:p w14:paraId="30D93B72" w14:textId="77777777" w:rsidR="004B0EAC" w:rsidRPr="00DE0E53" w:rsidRDefault="004B0EAC" w:rsidP="0025248C">
      <w:pPr>
        <w:spacing w:after="120"/>
        <w:rPr>
          <w:b/>
          <w:bCs/>
        </w:rPr>
      </w:pPr>
      <w:r w:rsidRPr="00DE0E53">
        <w:rPr>
          <w:b/>
          <w:bCs/>
        </w:rPr>
        <w:t>Ownership and Legal Title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B0EAC" w:rsidRPr="00DE0E53" w14:paraId="694D1EEC" w14:textId="77777777" w:rsidTr="009E1AA0">
        <w:tc>
          <w:tcPr>
            <w:tcW w:w="9016" w:type="dxa"/>
          </w:tcPr>
          <w:p w14:paraId="18CA5FC1" w14:textId="77777777" w:rsidR="004B0EAC" w:rsidRPr="00DE0E53" w:rsidRDefault="004B0EAC" w:rsidP="0025248C">
            <w:pPr>
              <w:spacing w:after="120"/>
              <w:rPr>
                <w:b/>
                <w:bCs/>
              </w:rPr>
            </w:pPr>
            <w:r w:rsidRPr="00DE0E53">
              <w:rPr>
                <w:b/>
                <w:bCs/>
              </w:rPr>
              <w:t>Current legal owner of the material</w:t>
            </w:r>
          </w:p>
          <w:p w14:paraId="694DD0B8" w14:textId="77777777" w:rsidR="004B0EAC" w:rsidRPr="00DE0E53" w:rsidRDefault="004B0EAC" w:rsidP="0025248C">
            <w:pPr>
              <w:spacing w:after="120"/>
            </w:pPr>
          </w:p>
        </w:tc>
      </w:tr>
      <w:tr w:rsidR="004B0EAC" w:rsidRPr="00DE0E53" w14:paraId="4FB1D742" w14:textId="77777777" w:rsidTr="009E1AA0">
        <w:tc>
          <w:tcPr>
            <w:tcW w:w="9016" w:type="dxa"/>
          </w:tcPr>
          <w:p w14:paraId="4EA83C25" w14:textId="77777777" w:rsidR="004B0EAC" w:rsidRPr="00DE0E53" w:rsidRDefault="004B0EAC" w:rsidP="0025248C">
            <w:pPr>
              <w:spacing w:after="120"/>
              <w:rPr>
                <w:b/>
                <w:bCs/>
              </w:rPr>
            </w:pPr>
            <w:r w:rsidRPr="00DE0E53">
              <w:rPr>
                <w:b/>
                <w:bCs/>
              </w:rPr>
              <w:t>Will ownership transfer to the Archive?</w:t>
            </w:r>
          </w:p>
          <w:p w14:paraId="27182D50" w14:textId="77777777" w:rsidR="004B0EAC" w:rsidRDefault="004B0EAC" w:rsidP="0025248C">
            <w:pPr>
              <w:spacing w:after="120"/>
            </w:pPr>
            <w:sdt>
              <w:sdtPr>
                <w:id w:val="-5954039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Yes</w:t>
            </w:r>
          </w:p>
          <w:p w14:paraId="3C597A33" w14:textId="5409C27F" w:rsidR="004B0EAC" w:rsidRPr="00DE0E53" w:rsidRDefault="004B0EAC" w:rsidP="0025248C">
            <w:pPr>
              <w:spacing w:after="120"/>
            </w:pPr>
            <w:sdt>
              <w:sdtPr>
                <w:id w:val="-18029198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No </w:t>
            </w:r>
          </w:p>
        </w:tc>
      </w:tr>
      <w:tr w:rsidR="004B0EAC" w:rsidRPr="00DE0E53" w14:paraId="27E58343" w14:textId="77777777" w:rsidTr="009E1AA0">
        <w:tc>
          <w:tcPr>
            <w:tcW w:w="9016" w:type="dxa"/>
          </w:tcPr>
          <w:p w14:paraId="749BEBEB" w14:textId="77777777" w:rsidR="004B0EAC" w:rsidRPr="00DE0E53" w:rsidRDefault="004B0EAC" w:rsidP="0025248C">
            <w:pPr>
              <w:spacing w:after="120"/>
              <w:rPr>
                <w:b/>
                <w:bCs/>
              </w:rPr>
            </w:pPr>
            <w:r w:rsidRPr="00DE0E53">
              <w:rPr>
                <w:b/>
                <w:bCs/>
              </w:rPr>
              <w:t>If no, who retains ownership?</w:t>
            </w:r>
          </w:p>
          <w:p w14:paraId="2456902B" w14:textId="77777777" w:rsidR="004B0EAC" w:rsidRPr="00DE0E53" w:rsidRDefault="004B0EAC" w:rsidP="0025248C">
            <w:pPr>
              <w:spacing w:after="120"/>
            </w:pPr>
          </w:p>
        </w:tc>
      </w:tr>
      <w:tr w:rsidR="004B0EAC" w:rsidRPr="00DE0E53" w14:paraId="7124F7D8" w14:textId="77777777" w:rsidTr="009E1AA0">
        <w:tc>
          <w:tcPr>
            <w:tcW w:w="9016" w:type="dxa"/>
          </w:tcPr>
          <w:p w14:paraId="2AE95950" w14:textId="77777777" w:rsidR="004B0EAC" w:rsidRPr="00DE0E53" w:rsidRDefault="004B0EAC" w:rsidP="0025248C">
            <w:pPr>
              <w:spacing w:after="120"/>
              <w:rPr>
                <w:b/>
                <w:bCs/>
              </w:rPr>
            </w:pPr>
            <w:r w:rsidRPr="00DE0E53">
              <w:rPr>
                <w:b/>
                <w:bCs/>
              </w:rPr>
              <w:t>Relevant agreements or instruments (e.g., deed of gift)</w:t>
            </w:r>
          </w:p>
          <w:p w14:paraId="0016436A" w14:textId="77777777" w:rsidR="004B0EAC" w:rsidRPr="00DE0E53" w:rsidRDefault="004B0EAC" w:rsidP="0025248C">
            <w:pPr>
              <w:spacing w:after="120"/>
            </w:pPr>
          </w:p>
        </w:tc>
      </w:tr>
    </w:tbl>
    <w:p w14:paraId="32451E78" w14:textId="77777777" w:rsidR="004B0EAC" w:rsidRDefault="004B0EAC" w:rsidP="0025248C">
      <w:pPr>
        <w:spacing w:after="120"/>
      </w:pPr>
    </w:p>
    <w:p w14:paraId="20AEB298" w14:textId="77777777" w:rsidR="004B0EAC" w:rsidRPr="005671A3" w:rsidRDefault="004B0EAC" w:rsidP="0025248C">
      <w:pPr>
        <w:spacing w:after="120"/>
      </w:pPr>
      <w:r w:rsidRPr="00DE0E53">
        <w:rPr>
          <w:b/>
          <w:bCs/>
        </w:rPr>
        <w:t xml:space="preserve">Copyright and Intellectual Property </w:t>
      </w:r>
      <w:r w:rsidRPr="005671A3">
        <w:t>(leave blank if not applicable)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B0EAC" w:rsidRPr="00DE0E53" w14:paraId="1BA1B7C8" w14:textId="77777777" w:rsidTr="009E1AA0">
        <w:tc>
          <w:tcPr>
            <w:tcW w:w="9016" w:type="dxa"/>
          </w:tcPr>
          <w:p w14:paraId="69063241" w14:textId="77777777" w:rsidR="004B0EAC" w:rsidRPr="00DE0E53" w:rsidRDefault="004B0EAC" w:rsidP="0025248C">
            <w:pPr>
              <w:spacing w:after="120"/>
              <w:rPr>
                <w:b/>
                <w:bCs/>
              </w:rPr>
            </w:pPr>
            <w:r w:rsidRPr="00DE0E53">
              <w:rPr>
                <w:b/>
                <w:bCs/>
              </w:rPr>
              <w:t>Copyright holder(s)</w:t>
            </w:r>
          </w:p>
          <w:p w14:paraId="2755A4D8" w14:textId="77777777" w:rsidR="004B0EAC" w:rsidRPr="00DE0E53" w:rsidRDefault="004B0EAC" w:rsidP="0025248C">
            <w:pPr>
              <w:spacing w:after="120"/>
            </w:pPr>
          </w:p>
        </w:tc>
      </w:tr>
      <w:tr w:rsidR="004B0EAC" w:rsidRPr="00DE0E53" w14:paraId="0E02556D" w14:textId="77777777" w:rsidTr="009E1AA0">
        <w:tc>
          <w:tcPr>
            <w:tcW w:w="9016" w:type="dxa"/>
          </w:tcPr>
          <w:p w14:paraId="261427CF" w14:textId="77777777" w:rsidR="004B0EAC" w:rsidRPr="00DE0E53" w:rsidRDefault="004B0EAC" w:rsidP="0025248C">
            <w:pPr>
              <w:spacing w:after="120"/>
              <w:rPr>
                <w:b/>
                <w:bCs/>
              </w:rPr>
            </w:pPr>
            <w:r w:rsidRPr="00DE0E53">
              <w:rPr>
                <w:b/>
                <w:bCs/>
              </w:rPr>
              <w:t>Copyright status</w:t>
            </w:r>
          </w:p>
          <w:p w14:paraId="6E47F3DB" w14:textId="77777777" w:rsidR="004B0EAC" w:rsidRDefault="004B0EAC" w:rsidP="0025248C">
            <w:pPr>
              <w:spacing w:after="120"/>
            </w:pPr>
            <w:sdt>
              <w:sdtPr>
                <w:id w:val="-16622234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Transferred to Archive</w:t>
            </w:r>
          </w:p>
          <w:p w14:paraId="59631995" w14:textId="77777777" w:rsidR="004B0EAC" w:rsidRDefault="004B0EAC" w:rsidP="0025248C">
            <w:pPr>
              <w:spacing w:after="120"/>
            </w:pPr>
            <w:sdt>
              <w:sdtPr>
                <w:id w:val="11651276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Retained by depositor</w:t>
            </w:r>
          </w:p>
          <w:p w14:paraId="33744185" w14:textId="420AF1E1" w:rsidR="004B0EAC" w:rsidRPr="00DE0E53" w:rsidRDefault="004B0EAC" w:rsidP="0025248C">
            <w:pPr>
              <w:spacing w:after="120"/>
            </w:pPr>
            <w:sdt>
              <w:sdtPr>
                <w:id w:val="-20331034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Mixed/third-party rights</w:t>
            </w:r>
          </w:p>
        </w:tc>
      </w:tr>
      <w:tr w:rsidR="004B0EAC" w:rsidRPr="00DE0E53" w14:paraId="267DF7D6" w14:textId="77777777" w:rsidTr="009E1AA0">
        <w:tc>
          <w:tcPr>
            <w:tcW w:w="9016" w:type="dxa"/>
          </w:tcPr>
          <w:p w14:paraId="0A93DC5D" w14:textId="77777777" w:rsidR="004B0EAC" w:rsidRPr="00DE0E53" w:rsidRDefault="004B0EAC" w:rsidP="0025248C">
            <w:pPr>
              <w:spacing w:after="120"/>
              <w:rPr>
                <w:b/>
                <w:bCs/>
              </w:rPr>
            </w:pPr>
            <w:r w:rsidRPr="00DE0E53">
              <w:rPr>
                <w:b/>
                <w:bCs/>
              </w:rPr>
              <w:t>Licence granted to Archive (if applicable)</w:t>
            </w:r>
          </w:p>
          <w:p w14:paraId="6579A43D" w14:textId="77777777" w:rsidR="004B0EAC" w:rsidRDefault="004B0EAC" w:rsidP="0025248C">
            <w:pPr>
              <w:spacing w:after="120"/>
            </w:pPr>
            <w:sdt>
              <w:sdtPr>
                <w:id w:val="-12110228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Display</w:t>
            </w:r>
          </w:p>
          <w:p w14:paraId="069EAACE" w14:textId="77777777" w:rsidR="004B0EAC" w:rsidRDefault="004B0EAC" w:rsidP="0025248C">
            <w:pPr>
              <w:spacing w:after="120"/>
            </w:pPr>
            <w:sdt>
              <w:sdtPr>
                <w:id w:val="1547110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Reproduce</w:t>
            </w:r>
          </w:p>
          <w:p w14:paraId="100B50DE" w14:textId="77777777" w:rsidR="004B0EAC" w:rsidRDefault="004B0EAC" w:rsidP="0025248C">
            <w:pPr>
              <w:spacing w:after="120"/>
            </w:pPr>
            <w:sdt>
              <w:sdtPr>
                <w:id w:val="3147653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Digitise</w:t>
            </w:r>
          </w:p>
          <w:p w14:paraId="7301C8B7" w14:textId="7480AF0D" w:rsidR="004B0EAC" w:rsidRPr="00DE0E53" w:rsidRDefault="004B0EAC" w:rsidP="0025248C">
            <w:pPr>
              <w:spacing w:after="120"/>
            </w:pPr>
            <w:sdt>
              <w:sdtPr>
                <w:id w:val="-5462968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Publish online</w:t>
            </w:r>
          </w:p>
        </w:tc>
      </w:tr>
      <w:tr w:rsidR="004B0EAC" w:rsidRPr="00DE0E53" w14:paraId="2BAA55EA" w14:textId="77777777" w:rsidTr="009E1AA0">
        <w:tc>
          <w:tcPr>
            <w:tcW w:w="9016" w:type="dxa"/>
          </w:tcPr>
          <w:p w14:paraId="4999A130" w14:textId="77777777" w:rsidR="004B0EAC" w:rsidRPr="00DE0E53" w:rsidRDefault="004B0EAC" w:rsidP="0025248C">
            <w:pPr>
              <w:spacing w:after="120"/>
              <w:rPr>
                <w:b/>
                <w:bCs/>
              </w:rPr>
            </w:pPr>
            <w:r w:rsidRPr="00DE0E53">
              <w:rPr>
                <w:b/>
                <w:bCs/>
              </w:rPr>
              <w:t>Any known restrictions or third-party rights issues</w:t>
            </w:r>
          </w:p>
          <w:p w14:paraId="14BE1A45" w14:textId="77777777" w:rsidR="004B0EAC" w:rsidRDefault="004B0EAC" w:rsidP="0025248C">
            <w:pPr>
              <w:spacing w:after="120"/>
            </w:pPr>
          </w:p>
          <w:p w14:paraId="3DD190BC" w14:textId="77777777" w:rsidR="005B5B38" w:rsidRPr="00DE0E53" w:rsidRDefault="005B5B38" w:rsidP="0025248C">
            <w:pPr>
              <w:spacing w:after="120"/>
            </w:pPr>
          </w:p>
        </w:tc>
      </w:tr>
    </w:tbl>
    <w:p w14:paraId="5CC051AD" w14:textId="77777777" w:rsidR="004B0EAC" w:rsidRDefault="004B0EAC" w:rsidP="0025248C">
      <w:pPr>
        <w:spacing w:after="120"/>
        <w:rPr>
          <w:b/>
          <w:bCs/>
        </w:rPr>
      </w:pPr>
      <w:r>
        <w:rPr>
          <w:b/>
          <w:bCs/>
        </w:rPr>
        <w:lastRenderedPageBreak/>
        <w:t>Access and Use Conditions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B0EAC" w:rsidRPr="005671A3" w14:paraId="2D299A1F" w14:textId="77777777" w:rsidTr="009E1AA0">
        <w:tc>
          <w:tcPr>
            <w:tcW w:w="9016" w:type="dxa"/>
          </w:tcPr>
          <w:p w14:paraId="590A302A" w14:textId="77777777" w:rsidR="004B0EAC" w:rsidRPr="005671A3" w:rsidRDefault="004B0EAC" w:rsidP="0025248C">
            <w:pPr>
              <w:spacing w:after="120"/>
              <w:rPr>
                <w:b/>
                <w:bCs/>
              </w:rPr>
            </w:pPr>
            <w:r w:rsidRPr="005671A3">
              <w:rPr>
                <w:b/>
                <w:bCs/>
              </w:rPr>
              <w:t>Access status</w:t>
            </w:r>
          </w:p>
          <w:p w14:paraId="76E69EAF" w14:textId="77777777" w:rsidR="004B0EAC" w:rsidRDefault="004B0EAC" w:rsidP="0025248C">
            <w:pPr>
              <w:spacing w:after="120"/>
            </w:pPr>
            <w:sdt>
              <w:sdtPr>
                <w:id w:val="-1556164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Open</w:t>
            </w:r>
          </w:p>
          <w:p w14:paraId="0862A134" w14:textId="77777777" w:rsidR="004B0EAC" w:rsidRDefault="004B0EAC" w:rsidP="0025248C">
            <w:pPr>
              <w:spacing w:after="120"/>
            </w:pPr>
            <w:sdt>
              <w:sdtPr>
                <w:id w:val="-20907623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Restricted (specify restrictions):</w:t>
            </w:r>
          </w:p>
          <w:p w14:paraId="02F286CA" w14:textId="77777777" w:rsidR="004B0EAC" w:rsidRPr="005671A3" w:rsidRDefault="004B0EAC" w:rsidP="0025248C">
            <w:pPr>
              <w:spacing w:after="120"/>
            </w:pPr>
          </w:p>
        </w:tc>
      </w:tr>
      <w:tr w:rsidR="004B0EAC" w:rsidRPr="005671A3" w14:paraId="029A0404" w14:textId="77777777" w:rsidTr="009E1AA0">
        <w:tc>
          <w:tcPr>
            <w:tcW w:w="9016" w:type="dxa"/>
          </w:tcPr>
          <w:p w14:paraId="6C7293B9" w14:textId="25C3DD5B" w:rsidR="004B0EAC" w:rsidRPr="00D643DF" w:rsidRDefault="004B0EAC" w:rsidP="0025248C">
            <w:pPr>
              <w:spacing w:after="120"/>
              <w:rPr>
                <w:b/>
                <w:bCs/>
              </w:rPr>
            </w:pPr>
            <w:r w:rsidRPr="005671A3">
              <w:rPr>
                <w:b/>
                <w:bCs/>
              </w:rPr>
              <w:t>Embargo period (if applicable)</w:t>
            </w:r>
          </w:p>
        </w:tc>
      </w:tr>
      <w:tr w:rsidR="004B0EAC" w:rsidRPr="005671A3" w14:paraId="1026A2DF" w14:textId="77777777" w:rsidTr="009E1AA0">
        <w:tc>
          <w:tcPr>
            <w:tcW w:w="9016" w:type="dxa"/>
          </w:tcPr>
          <w:p w14:paraId="6998BED4" w14:textId="77777777" w:rsidR="004B0EAC" w:rsidRPr="005671A3" w:rsidRDefault="004B0EAC" w:rsidP="0025248C">
            <w:pPr>
              <w:spacing w:after="120"/>
              <w:rPr>
                <w:b/>
                <w:bCs/>
              </w:rPr>
            </w:pPr>
            <w:r w:rsidRPr="005671A3">
              <w:rPr>
                <w:b/>
                <w:bCs/>
              </w:rPr>
              <w:t>Cultural or sensitivity considerations</w:t>
            </w:r>
          </w:p>
          <w:p w14:paraId="0D123FCF" w14:textId="77777777" w:rsidR="004B0EAC" w:rsidRPr="005671A3" w:rsidRDefault="004B0EAC" w:rsidP="0025248C">
            <w:pPr>
              <w:spacing w:after="120"/>
            </w:pPr>
          </w:p>
        </w:tc>
      </w:tr>
      <w:tr w:rsidR="004B0EAC" w:rsidRPr="005671A3" w14:paraId="58ECC55C" w14:textId="77777777" w:rsidTr="009E1AA0">
        <w:tc>
          <w:tcPr>
            <w:tcW w:w="9016" w:type="dxa"/>
          </w:tcPr>
          <w:p w14:paraId="3543011B" w14:textId="77777777" w:rsidR="004B0EAC" w:rsidRPr="005671A3" w:rsidRDefault="004B0EAC" w:rsidP="0025248C">
            <w:pPr>
              <w:spacing w:after="120"/>
              <w:rPr>
                <w:b/>
                <w:bCs/>
              </w:rPr>
            </w:pPr>
            <w:r w:rsidRPr="005671A3">
              <w:rPr>
                <w:b/>
                <w:bCs/>
              </w:rPr>
              <w:t>Conditions for users</w:t>
            </w:r>
          </w:p>
          <w:p w14:paraId="78C28171" w14:textId="77777777" w:rsidR="004B0EAC" w:rsidRPr="005671A3" w:rsidRDefault="004B0EAC" w:rsidP="0025248C">
            <w:pPr>
              <w:spacing w:after="120"/>
            </w:pPr>
          </w:p>
        </w:tc>
      </w:tr>
    </w:tbl>
    <w:p w14:paraId="0E5C3743" w14:textId="77777777" w:rsidR="004B0EAC" w:rsidRPr="005671A3" w:rsidRDefault="004B0EAC" w:rsidP="0025248C">
      <w:pPr>
        <w:spacing w:after="120"/>
      </w:pPr>
    </w:p>
    <w:p w14:paraId="02C0BAD8" w14:textId="77777777" w:rsidR="004B0EAC" w:rsidRPr="00DE0E53" w:rsidRDefault="004B0EAC" w:rsidP="0025248C">
      <w:pPr>
        <w:spacing w:after="120"/>
        <w:rPr>
          <w:b/>
          <w:bCs/>
        </w:rPr>
      </w:pPr>
      <w:r w:rsidRPr="00DE0E53">
        <w:rPr>
          <w:b/>
          <w:bCs/>
        </w:rPr>
        <w:t>Physical and Digital Transfer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B0EAC" w:rsidRPr="005671A3" w14:paraId="3A17C2A6" w14:textId="77777777" w:rsidTr="009E1AA0">
        <w:tc>
          <w:tcPr>
            <w:tcW w:w="9016" w:type="dxa"/>
          </w:tcPr>
          <w:p w14:paraId="36CC981B" w14:textId="77777777" w:rsidR="004B0EAC" w:rsidRPr="005671A3" w:rsidRDefault="004B0EAC" w:rsidP="0025248C">
            <w:pPr>
              <w:spacing w:after="120"/>
              <w:rPr>
                <w:b/>
                <w:bCs/>
              </w:rPr>
            </w:pPr>
            <w:r w:rsidRPr="005671A3">
              <w:rPr>
                <w:b/>
                <w:bCs/>
              </w:rPr>
              <w:t>Method of transfer</w:t>
            </w:r>
          </w:p>
          <w:p w14:paraId="61F42105" w14:textId="77777777" w:rsidR="004B0EAC" w:rsidRDefault="004B0EAC" w:rsidP="0025248C">
            <w:pPr>
              <w:spacing w:after="120"/>
            </w:pPr>
            <w:sdt>
              <w:sdtPr>
                <w:id w:val="-973145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Delivery in person</w:t>
            </w:r>
          </w:p>
          <w:p w14:paraId="6DA3AC28" w14:textId="77777777" w:rsidR="004B0EAC" w:rsidRDefault="004B0EAC" w:rsidP="0025248C">
            <w:pPr>
              <w:spacing w:after="120"/>
            </w:pPr>
            <w:sdt>
              <w:sdtPr>
                <w:id w:val="-6544575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Mail</w:t>
            </w:r>
          </w:p>
          <w:p w14:paraId="3B107796" w14:textId="77777777" w:rsidR="004B0EAC" w:rsidRDefault="004B0EAC" w:rsidP="0025248C">
            <w:pPr>
              <w:spacing w:after="120"/>
            </w:pPr>
            <w:sdt>
              <w:sdtPr>
                <w:id w:val="3661859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Courier</w:t>
            </w:r>
          </w:p>
          <w:p w14:paraId="071B36F3" w14:textId="7854243A" w:rsidR="004B0EAC" w:rsidRPr="005671A3" w:rsidRDefault="004B0EAC" w:rsidP="0025248C">
            <w:pPr>
              <w:spacing w:after="120"/>
            </w:pPr>
            <w:sdt>
              <w:sdtPr>
                <w:id w:val="-1463720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Digital transfer (email, cloud)</w:t>
            </w:r>
          </w:p>
        </w:tc>
      </w:tr>
      <w:tr w:rsidR="004B0EAC" w:rsidRPr="005671A3" w14:paraId="676CE0CD" w14:textId="77777777" w:rsidTr="009E1AA0">
        <w:tc>
          <w:tcPr>
            <w:tcW w:w="9016" w:type="dxa"/>
          </w:tcPr>
          <w:p w14:paraId="2F799C45" w14:textId="0971D75F" w:rsidR="004B0EAC" w:rsidRPr="00D643DF" w:rsidRDefault="004B0EAC" w:rsidP="0025248C">
            <w:pPr>
              <w:spacing w:after="120"/>
              <w:rPr>
                <w:b/>
                <w:bCs/>
              </w:rPr>
            </w:pPr>
            <w:r w:rsidRPr="005671A3">
              <w:rPr>
                <w:b/>
                <w:bCs/>
              </w:rPr>
              <w:t>Date of transfer</w:t>
            </w:r>
          </w:p>
        </w:tc>
      </w:tr>
      <w:tr w:rsidR="004B0EAC" w:rsidRPr="005671A3" w14:paraId="06C1BF4C" w14:textId="77777777" w:rsidTr="009E1AA0">
        <w:tc>
          <w:tcPr>
            <w:tcW w:w="9016" w:type="dxa"/>
          </w:tcPr>
          <w:p w14:paraId="069B16AE" w14:textId="0B3CDEDC" w:rsidR="004B0EAC" w:rsidRPr="00D643DF" w:rsidRDefault="004B0EAC" w:rsidP="0025248C">
            <w:pPr>
              <w:spacing w:after="120"/>
              <w:rPr>
                <w:b/>
                <w:bCs/>
              </w:rPr>
            </w:pPr>
            <w:r w:rsidRPr="005671A3">
              <w:rPr>
                <w:b/>
                <w:bCs/>
              </w:rPr>
              <w:t>Number of items/containers delivered</w:t>
            </w:r>
          </w:p>
        </w:tc>
      </w:tr>
      <w:tr w:rsidR="004B0EAC" w:rsidRPr="005671A3" w14:paraId="2B6C1FD2" w14:textId="77777777" w:rsidTr="009E1AA0">
        <w:tc>
          <w:tcPr>
            <w:tcW w:w="9016" w:type="dxa"/>
          </w:tcPr>
          <w:p w14:paraId="49390470" w14:textId="531256E5" w:rsidR="004B0EAC" w:rsidRPr="00D643DF" w:rsidRDefault="004B0EAC" w:rsidP="0025248C">
            <w:pPr>
              <w:spacing w:after="120"/>
              <w:rPr>
                <w:b/>
                <w:bCs/>
              </w:rPr>
            </w:pPr>
            <w:r w:rsidRPr="005671A3">
              <w:rPr>
                <w:b/>
                <w:bCs/>
              </w:rPr>
              <w:t xml:space="preserve">Checklist or inventory attached </w:t>
            </w:r>
            <w:r>
              <w:rPr>
                <w:b/>
                <w:bCs/>
              </w:rPr>
              <w:t>(yes/no)</w:t>
            </w:r>
          </w:p>
        </w:tc>
      </w:tr>
    </w:tbl>
    <w:p w14:paraId="6E0D7AAD" w14:textId="77777777" w:rsidR="004B0EAC" w:rsidRDefault="004B0EAC" w:rsidP="0025248C">
      <w:pPr>
        <w:spacing w:after="120"/>
      </w:pPr>
    </w:p>
    <w:p w14:paraId="16283251" w14:textId="77777777" w:rsidR="004B0EAC" w:rsidRPr="00DE0E53" w:rsidRDefault="004B0EAC" w:rsidP="0025248C">
      <w:pPr>
        <w:spacing w:after="120"/>
        <w:rPr>
          <w:b/>
          <w:bCs/>
        </w:rPr>
      </w:pPr>
      <w:r w:rsidRPr="00DE0E53">
        <w:rPr>
          <w:b/>
          <w:bCs/>
        </w:rPr>
        <w:t>Declaration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B0EAC" w:rsidRPr="005671A3" w14:paraId="36CD857D" w14:textId="77777777" w:rsidTr="009E1AA0">
        <w:tc>
          <w:tcPr>
            <w:tcW w:w="9016" w:type="dxa"/>
          </w:tcPr>
          <w:p w14:paraId="1F1EFD75" w14:textId="77777777" w:rsidR="004B0EAC" w:rsidRPr="00D643DF" w:rsidRDefault="004B0EAC" w:rsidP="0025248C">
            <w:pPr>
              <w:spacing w:after="120"/>
              <w:rPr>
                <w:rFonts w:asciiTheme="majorHAnsi" w:hAnsiTheme="majorHAnsi"/>
                <w:b/>
                <w:bCs/>
              </w:rPr>
            </w:pPr>
            <w:r w:rsidRPr="005671A3">
              <w:rPr>
                <w:b/>
                <w:bCs/>
              </w:rPr>
              <w:t>I (</w:t>
            </w:r>
            <w:r w:rsidRPr="00D643DF">
              <w:rPr>
                <w:rFonts w:asciiTheme="majorHAnsi" w:hAnsiTheme="majorHAnsi"/>
                <w:b/>
                <w:bCs/>
              </w:rPr>
              <w:t>depositor) confirm that</w:t>
            </w:r>
          </w:p>
          <w:p w14:paraId="02EE358B" w14:textId="77777777" w:rsidR="004B0EAC" w:rsidRPr="00D643DF" w:rsidRDefault="004B0EAC" w:rsidP="0025248C">
            <w:pPr>
              <w:pStyle w:val="ListParagraph"/>
              <w:numPr>
                <w:ilvl w:val="0"/>
                <w:numId w:val="9"/>
              </w:numPr>
              <w:spacing w:after="120" w:line="240" w:lineRule="auto"/>
              <w:rPr>
                <w:rFonts w:asciiTheme="majorHAnsi" w:hAnsiTheme="majorHAnsi"/>
              </w:rPr>
            </w:pPr>
            <w:r w:rsidRPr="00D643DF">
              <w:rPr>
                <w:rFonts w:asciiTheme="majorHAnsi" w:hAnsiTheme="majorHAnsi"/>
              </w:rPr>
              <w:t>I have authority to transfer these materials</w:t>
            </w:r>
          </w:p>
          <w:p w14:paraId="0788C647" w14:textId="77777777" w:rsidR="004B0EAC" w:rsidRPr="00D643DF" w:rsidRDefault="004B0EAC" w:rsidP="0025248C">
            <w:pPr>
              <w:pStyle w:val="ListParagraph"/>
              <w:numPr>
                <w:ilvl w:val="0"/>
                <w:numId w:val="9"/>
              </w:numPr>
              <w:spacing w:after="120" w:line="240" w:lineRule="auto"/>
              <w:rPr>
                <w:rFonts w:asciiTheme="majorHAnsi" w:hAnsiTheme="majorHAnsi"/>
              </w:rPr>
            </w:pPr>
            <w:r w:rsidRPr="00D643DF">
              <w:rPr>
                <w:rFonts w:asciiTheme="majorHAnsi" w:hAnsiTheme="majorHAnsi"/>
              </w:rPr>
              <w:t>The information provided is accurate</w:t>
            </w:r>
          </w:p>
          <w:p w14:paraId="097A6050" w14:textId="1200B7D0" w:rsidR="004B0EAC" w:rsidRPr="00D643DF" w:rsidRDefault="004B0EAC" w:rsidP="0025248C">
            <w:pPr>
              <w:pStyle w:val="ListParagraph"/>
              <w:numPr>
                <w:ilvl w:val="0"/>
                <w:numId w:val="9"/>
              </w:numPr>
              <w:spacing w:after="120" w:line="240" w:lineRule="auto"/>
              <w:rPr>
                <w:rFonts w:asciiTheme="majorHAnsi" w:hAnsiTheme="majorHAnsi"/>
              </w:rPr>
            </w:pPr>
            <w:r w:rsidRPr="00D643DF">
              <w:rPr>
                <w:rFonts w:asciiTheme="majorHAnsi" w:hAnsiTheme="majorHAnsi"/>
              </w:rPr>
              <w:t>Ownership and/or rights details are correctly stated</w:t>
            </w:r>
          </w:p>
        </w:tc>
      </w:tr>
      <w:tr w:rsidR="004B0EAC" w:rsidRPr="005671A3" w14:paraId="74641852" w14:textId="77777777" w:rsidTr="009E1AA0">
        <w:tc>
          <w:tcPr>
            <w:tcW w:w="9016" w:type="dxa"/>
          </w:tcPr>
          <w:p w14:paraId="2054E864" w14:textId="17E7B1F2" w:rsidR="004B0EAC" w:rsidRPr="00D643DF" w:rsidRDefault="004B0EAC" w:rsidP="0025248C">
            <w:pPr>
              <w:spacing w:after="120"/>
              <w:rPr>
                <w:b/>
                <w:bCs/>
              </w:rPr>
            </w:pPr>
            <w:r w:rsidRPr="005671A3">
              <w:rPr>
                <w:b/>
                <w:bCs/>
              </w:rPr>
              <w:t>Name</w:t>
            </w:r>
          </w:p>
        </w:tc>
      </w:tr>
      <w:tr w:rsidR="004B0EAC" w:rsidRPr="005671A3" w14:paraId="4C129E05" w14:textId="77777777" w:rsidTr="009E1AA0">
        <w:tc>
          <w:tcPr>
            <w:tcW w:w="9016" w:type="dxa"/>
          </w:tcPr>
          <w:p w14:paraId="3F05F361" w14:textId="77777777" w:rsidR="004B0EAC" w:rsidRPr="005671A3" w:rsidRDefault="004B0EAC" w:rsidP="0025248C">
            <w:pPr>
              <w:spacing w:after="120"/>
              <w:rPr>
                <w:b/>
                <w:bCs/>
              </w:rPr>
            </w:pPr>
            <w:r w:rsidRPr="005671A3">
              <w:rPr>
                <w:b/>
                <w:bCs/>
              </w:rPr>
              <w:t>Signature</w:t>
            </w:r>
          </w:p>
          <w:p w14:paraId="33E3FAA0" w14:textId="77777777" w:rsidR="004B0EAC" w:rsidRPr="005671A3" w:rsidRDefault="004B0EAC" w:rsidP="0025248C">
            <w:pPr>
              <w:spacing w:after="120"/>
            </w:pPr>
          </w:p>
        </w:tc>
      </w:tr>
      <w:tr w:rsidR="004B0EAC" w:rsidRPr="005671A3" w14:paraId="652F3BEE" w14:textId="77777777" w:rsidTr="009E1AA0">
        <w:tc>
          <w:tcPr>
            <w:tcW w:w="9016" w:type="dxa"/>
          </w:tcPr>
          <w:p w14:paraId="52215E65" w14:textId="2044CA86" w:rsidR="004B0EAC" w:rsidRPr="00D643DF" w:rsidRDefault="004B0EAC" w:rsidP="0025248C">
            <w:pPr>
              <w:spacing w:after="120"/>
              <w:rPr>
                <w:b/>
                <w:bCs/>
              </w:rPr>
            </w:pPr>
            <w:r w:rsidRPr="005671A3">
              <w:rPr>
                <w:b/>
                <w:bCs/>
              </w:rPr>
              <w:t>Date</w:t>
            </w:r>
          </w:p>
        </w:tc>
      </w:tr>
    </w:tbl>
    <w:p w14:paraId="601B0CB3" w14:textId="77777777" w:rsidR="004B0EAC" w:rsidRDefault="004B0EAC" w:rsidP="0025248C">
      <w:pPr>
        <w:spacing w:after="120"/>
      </w:pPr>
    </w:p>
    <w:p w14:paraId="1F40DD3A" w14:textId="1673C334" w:rsidR="008732F6" w:rsidRDefault="008732F6">
      <w:pPr>
        <w:spacing w:after="0" w:line="240" w:lineRule="auto"/>
        <w:rPr>
          <w:b/>
          <w:bCs/>
        </w:rPr>
      </w:pPr>
      <w:r>
        <w:rPr>
          <w:b/>
          <w:bCs/>
        </w:rPr>
        <w:br w:type="page"/>
      </w:r>
    </w:p>
    <w:p w14:paraId="08C316CF" w14:textId="57096A53" w:rsidR="004B0EAC" w:rsidRPr="00E36A92" w:rsidRDefault="004B0EAC" w:rsidP="0025248C">
      <w:pPr>
        <w:spacing w:after="120"/>
        <w:rPr>
          <w:b/>
          <w:bCs/>
        </w:rPr>
      </w:pPr>
      <w:r w:rsidRPr="00E36A92">
        <w:rPr>
          <w:b/>
          <w:bCs/>
        </w:rPr>
        <w:lastRenderedPageBreak/>
        <w:t>Archive Acceptance</w:t>
      </w:r>
    </w:p>
    <w:p w14:paraId="3F4EA644" w14:textId="77777777" w:rsidR="004B0EAC" w:rsidRDefault="004B0EAC" w:rsidP="0025248C">
      <w:pPr>
        <w:spacing w:after="120"/>
      </w:pPr>
      <w:r>
        <w:t>The receiving archive acknowledges receipt of the material under the conditions outlined.</w:t>
      </w:r>
    </w:p>
    <w:p w14:paraId="474D58D7" w14:textId="77777777" w:rsidR="004B0EAC" w:rsidRDefault="004B0EAC" w:rsidP="0025248C">
      <w:pPr>
        <w:spacing w:after="120"/>
      </w:pPr>
      <w:r>
        <w:t>Name:</w:t>
      </w:r>
    </w:p>
    <w:p w14:paraId="7D561DA6" w14:textId="77777777" w:rsidR="004B0EAC" w:rsidRDefault="004B0EAC" w:rsidP="0025248C">
      <w:pPr>
        <w:spacing w:after="120"/>
      </w:pPr>
      <w:r>
        <w:t>Position:</w:t>
      </w:r>
    </w:p>
    <w:p w14:paraId="6BBC5892" w14:textId="77777777" w:rsidR="004B0EAC" w:rsidRDefault="004B0EAC" w:rsidP="0025248C">
      <w:pPr>
        <w:spacing w:after="120"/>
      </w:pPr>
      <w:r>
        <w:t>Signature:</w:t>
      </w:r>
    </w:p>
    <w:p w14:paraId="339ECF34" w14:textId="77777777" w:rsidR="004B0EAC" w:rsidRDefault="004B0EAC" w:rsidP="0025248C">
      <w:pPr>
        <w:spacing w:after="120"/>
      </w:pPr>
      <w:r>
        <w:t>Date:</w:t>
      </w:r>
    </w:p>
    <w:p w14:paraId="1C6E5889" w14:textId="77777777" w:rsidR="004B0EAC" w:rsidRDefault="004B0EAC" w:rsidP="0025248C">
      <w:pPr>
        <w:spacing w:after="120"/>
      </w:pPr>
    </w:p>
    <w:p w14:paraId="50473112" w14:textId="77777777" w:rsidR="004B0EAC" w:rsidRPr="00E36A92" w:rsidRDefault="004B0EAC" w:rsidP="0025248C">
      <w:pPr>
        <w:spacing w:after="120"/>
        <w:rPr>
          <w:b/>
          <w:bCs/>
        </w:rPr>
      </w:pPr>
      <w:r w:rsidRPr="00E36A92">
        <w:rPr>
          <w:b/>
          <w:bCs/>
        </w:rPr>
        <w:t>Appraisal and Retention Notes (Archives use)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B0EAC" w:rsidRPr="00E36A92" w14:paraId="7F3B186D" w14:textId="77777777" w:rsidTr="009E1AA0">
        <w:tc>
          <w:tcPr>
            <w:tcW w:w="9016" w:type="dxa"/>
          </w:tcPr>
          <w:p w14:paraId="58E25DF3" w14:textId="388B6478" w:rsidR="004B0EAC" w:rsidRPr="00D643DF" w:rsidRDefault="004B0EAC" w:rsidP="0025248C">
            <w:pPr>
              <w:spacing w:after="120"/>
              <w:rPr>
                <w:b/>
                <w:bCs/>
              </w:rPr>
            </w:pPr>
            <w:r w:rsidRPr="00E36A92">
              <w:rPr>
                <w:b/>
                <w:bCs/>
              </w:rPr>
              <w:t>Retention status</w:t>
            </w:r>
          </w:p>
        </w:tc>
      </w:tr>
      <w:tr w:rsidR="004B0EAC" w:rsidRPr="00E36A92" w14:paraId="1BB688CD" w14:textId="77777777" w:rsidTr="009E1AA0">
        <w:tc>
          <w:tcPr>
            <w:tcW w:w="9016" w:type="dxa"/>
          </w:tcPr>
          <w:p w14:paraId="1E541BAD" w14:textId="3F12CC17" w:rsidR="004B0EAC" w:rsidRPr="00D643DF" w:rsidRDefault="004B0EAC" w:rsidP="0025248C">
            <w:pPr>
              <w:spacing w:after="120"/>
              <w:rPr>
                <w:b/>
                <w:bCs/>
              </w:rPr>
            </w:pPr>
            <w:r w:rsidRPr="00E36A92">
              <w:rPr>
                <w:b/>
                <w:bCs/>
              </w:rPr>
              <w:t>Disposal considerations</w:t>
            </w:r>
          </w:p>
        </w:tc>
      </w:tr>
      <w:tr w:rsidR="004B0EAC" w:rsidRPr="00E36A92" w14:paraId="643CD51B" w14:textId="77777777" w:rsidTr="009E1AA0">
        <w:tc>
          <w:tcPr>
            <w:tcW w:w="9016" w:type="dxa"/>
          </w:tcPr>
          <w:p w14:paraId="44AAE8DA" w14:textId="77777777" w:rsidR="004B0EAC" w:rsidRPr="00E36A92" w:rsidRDefault="004B0EAC" w:rsidP="0025248C">
            <w:pPr>
              <w:spacing w:after="120"/>
              <w:rPr>
                <w:b/>
                <w:bCs/>
              </w:rPr>
            </w:pPr>
            <w:r w:rsidRPr="00E36A92">
              <w:rPr>
                <w:b/>
                <w:bCs/>
              </w:rPr>
              <w:t>Accession notes</w:t>
            </w:r>
          </w:p>
          <w:p w14:paraId="508D9FEB" w14:textId="77777777" w:rsidR="004B0EAC" w:rsidRPr="00E36A92" w:rsidRDefault="004B0EAC" w:rsidP="0025248C">
            <w:pPr>
              <w:spacing w:after="120"/>
            </w:pPr>
          </w:p>
        </w:tc>
      </w:tr>
    </w:tbl>
    <w:p w14:paraId="0CC86BBE" w14:textId="77777777" w:rsidR="004B0EAC" w:rsidRDefault="004B0EAC" w:rsidP="0025248C">
      <w:pPr>
        <w:spacing w:after="120"/>
      </w:pPr>
    </w:p>
    <w:p w14:paraId="0D362478" w14:textId="7FD9FFF5" w:rsidR="00027A6D" w:rsidRDefault="00027A6D" w:rsidP="0025248C">
      <w:pPr>
        <w:pStyle w:val="NoSpacing1"/>
        <w:spacing w:after="120"/>
      </w:pPr>
    </w:p>
    <w:p w14:paraId="7121D008" w14:textId="77777777" w:rsidR="00B5549B" w:rsidRDefault="00B5549B" w:rsidP="0025248C">
      <w:pPr>
        <w:pStyle w:val="NoSpacing1"/>
        <w:spacing w:after="120"/>
      </w:pPr>
    </w:p>
    <w:p w14:paraId="3936A4D7" w14:textId="77777777" w:rsidR="006F697C" w:rsidRPr="00144470" w:rsidRDefault="006F697C" w:rsidP="0025248C">
      <w:pPr>
        <w:pStyle w:val="NoSpacing1"/>
        <w:spacing w:after="120"/>
        <w:jc w:val="center"/>
        <w:rPr>
          <w:rFonts w:ascii="Arial" w:hAnsi="Arial" w:cs="Arial"/>
          <w:b/>
          <w:sz w:val="24"/>
          <w:szCs w:val="24"/>
        </w:rPr>
      </w:pPr>
    </w:p>
    <w:sectPr w:rsidR="006F697C" w:rsidRPr="00144470" w:rsidSect="00946CF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4621A7" w14:textId="77777777" w:rsidR="00EC1A57" w:rsidRDefault="00EC1A57" w:rsidP="00281D22">
      <w:pPr>
        <w:spacing w:after="0" w:line="240" w:lineRule="auto"/>
      </w:pPr>
      <w:r>
        <w:separator/>
      </w:r>
    </w:p>
  </w:endnote>
  <w:endnote w:type="continuationSeparator" w:id="0">
    <w:p w14:paraId="71E3CBB2" w14:textId="77777777" w:rsidR="00EC1A57" w:rsidRDefault="00EC1A57" w:rsidP="00281D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48522" w14:textId="2F8DAE93" w:rsidR="00390991" w:rsidRDefault="00390991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696F16A4" wp14:editId="737BC516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386080"/>
              <wp:effectExtent l="0" t="0" r="6350" b="0"/>
              <wp:wrapNone/>
              <wp:docPr id="1552409486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860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5389E31" w14:textId="08197F5E" w:rsidR="00390991" w:rsidRPr="00390991" w:rsidRDefault="00390991" w:rsidP="00390991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390991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96F16A4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9pt;height:30.4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" filled="f" stroked="f">
              <v:textbox style="mso-fit-shape-to-text:t" inset="0,0,0,15pt">
                <w:txbxContent>
                  <w:p w14:paraId="25389E31" w14:textId="08197F5E" w:rsidR="00390991" w:rsidRPr="00390991" w:rsidRDefault="00390991" w:rsidP="00390991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390991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ACDA75" w14:textId="5FD2FC58" w:rsidR="00281D22" w:rsidRPr="00144470" w:rsidRDefault="00390991" w:rsidP="00281D22">
    <w:pPr>
      <w:pStyle w:val="Footer"/>
      <w:jc w:val="both"/>
      <w:rPr>
        <w:rFonts w:ascii="Arial" w:hAnsi="Arial" w:cs="Arial"/>
        <w:sz w:val="16"/>
        <w:szCs w:val="16"/>
      </w:rPr>
    </w:pPr>
    <w:r>
      <w:rPr>
        <w:rFonts w:ascii="Arial" w:hAnsi="Arial" w:cs="Arial"/>
        <w:i/>
        <w:noProof/>
        <w:sz w:val="16"/>
        <w:szCs w:val="16"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3C27AD09" wp14:editId="002BE185">
              <wp:simplePos x="914400" y="986790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386080"/>
              <wp:effectExtent l="0" t="0" r="6350" b="0"/>
              <wp:wrapNone/>
              <wp:docPr id="1615823892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860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C02FF81" w14:textId="3A10B215" w:rsidR="00390991" w:rsidRPr="003028E6" w:rsidRDefault="00390991" w:rsidP="00390991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3028E6">
                            <w:rPr>
                              <w:rFonts w:ascii="Aptos" w:eastAsia="Aptos" w:hAnsi="Aptos" w:cs="Aptos"/>
                              <w:noProof/>
                              <w:color w:val="FFFFFF" w:themeColor="background1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C27AD09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left:0;text-align:left;margin-left:0;margin-top:0;width:49pt;height:30.4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" filled="f" stroked="f">
              <v:textbox style="mso-fit-shape-to-text:t" inset="0,0,0,15pt">
                <w:txbxContent>
                  <w:p w14:paraId="1C02FF81" w14:textId="3A10B215" w:rsidR="00390991" w:rsidRPr="003028E6" w:rsidRDefault="00390991" w:rsidP="00390991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FFFF" w:themeColor="background1"/>
                        <w:sz w:val="24"/>
                        <w:szCs w:val="24"/>
                      </w:rPr>
                    </w:pPr>
                    <w:r w:rsidRPr="003028E6">
                      <w:rPr>
                        <w:rFonts w:ascii="Aptos" w:eastAsia="Aptos" w:hAnsi="Aptos" w:cs="Aptos"/>
                        <w:noProof/>
                        <w:color w:val="FFFFFF" w:themeColor="background1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144470" w:rsidRPr="00144470">
      <w:rPr>
        <w:rFonts w:ascii="Arial" w:hAnsi="Arial" w:cs="Arial"/>
        <w:i/>
        <w:sz w:val="16"/>
        <w:szCs w:val="16"/>
      </w:rPr>
      <w:t xml:space="preserve">The </w:t>
    </w:r>
    <w:r w:rsidR="00281D22" w:rsidRPr="00144470">
      <w:rPr>
        <w:rFonts w:ascii="Arial" w:hAnsi="Arial" w:cs="Arial"/>
        <w:i/>
        <w:sz w:val="16"/>
        <w:szCs w:val="16"/>
      </w:rPr>
      <w:t xml:space="preserve">Australian Society for Parasitology Inc. </w:t>
    </w:r>
    <w:r w:rsidR="00281D22" w:rsidRPr="00144470">
      <w:rPr>
        <w:rFonts w:ascii="Arial" w:hAnsi="Arial" w:cs="Arial"/>
        <w:i/>
        <w:sz w:val="16"/>
        <w:szCs w:val="16"/>
      </w:rPr>
      <w:tab/>
    </w:r>
    <w:r w:rsidR="00281D22" w:rsidRPr="00144470">
      <w:rPr>
        <w:rFonts w:ascii="Arial" w:hAnsi="Arial" w:cs="Arial"/>
        <w:i/>
        <w:sz w:val="16"/>
        <w:szCs w:val="16"/>
      </w:rPr>
      <w:tab/>
      <w:t>ABN 65 979 686 445</w:t>
    </w:r>
    <w:r w:rsidR="00281D22" w:rsidRPr="00144470">
      <w:rPr>
        <w:rFonts w:ascii="Arial" w:hAnsi="Arial" w:cs="Arial"/>
        <w:i/>
        <w:sz w:val="16"/>
        <w:szCs w:val="16"/>
      </w:rPr>
      <w:br/>
      <w:t>www.parasite.org.au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0777C7" w14:textId="1F97C3D6" w:rsidR="00390991" w:rsidRDefault="00390991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1C40BA31" wp14:editId="25EA2C80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386080"/>
              <wp:effectExtent l="0" t="0" r="6350" b="0"/>
              <wp:wrapNone/>
              <wp:docPr id="1318431396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860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6E159E0" w14:textId="6E41C3E2" w:rsidR="00390991" w:rsidRPr="00390991" w:rsidRDefault="00390991" w:rsidP="00390991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390991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C40BA31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FFICIAL" style="position:absolute;margin-left:0;margin-top:0;width:49pt;height:30.4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" filled="f" stroked="f">
              <v:textbox style="mso-fit-shape-to-text:t" inset="0,0,0,15pt">
                <w:txbxContent>
                  <w:p w14:paraId="66E159E0" w14:textId="6E41C3E2" w:rsidR="00390991" w:rsidRPr="00390991" w:rsidRDefault="00390991" w:rsidP="00390991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390991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EF9593" w14:textId="77777777" w:rsidR="00EC1A57" w:rsidRDefault="00EC1A57" w:rsidP="00281D22">
      <w:pPr>
        <w:spacing w:after="0" w:line="240" w:lineRule="auto"/>
      </w:pPr>
      <w:r>
        <w:separator/>
      </w:r>
    </w:p>
  </w:footnote>
  <w:footnote w:type="continuationSeparator" w:id="0">
    <w:p w14:paraId="078D8C84" w14:textId="77777777" w:rsidR="00EC1A57" w:rsidRDefault="00EC1A57" w:rsidP="00281D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B08C47" w14:textId="6C861027" w:rsidR="00390991" w:rsidRDefault="00390991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E269988" wp14:editId="083D41BC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86080"/>
              <wp:effectExtent l="0" t="0" r="6350" b="13970"/>
              <wp:wrapNone/>
              <wp:docPr id="1027290206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860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C08FF12" w14:textId="102E244B" w:rsidR="00390991" w:rsidRPr="00390991" w:rsidRDefault="00390991" w:rsidP="00390991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390991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E26998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9pt;height:30.4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" filled="f" stroked="f">
              <v:textbox style="mso-fit-shape-to-text:t" inset="0,15pt,0,0">
                <w:txbxContent>
                  <w:p w14:paraId="4C08FF12" w14:textId="102E244B" w:rsidR="00390991" w:rsidRPr="00390991" w:rsidRDefault="00390991" w:rsidP="00390991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390991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09F897" w14:textId="3860DE8E" w:rsidR="00390991" w:rsidRDefault="00390991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7746B00B" wp14:editId="11B111F6">
              <wp:simplePos x="914400" y="44767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86080"/>
              <wp:effectExtent l="0" t="0" r="6350" b="13970"/>
              <wp:wrapNone/>
              <wp:docPr id="541555425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860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C374948" w14:textId="20033237" w:rsidR="00390991" w:rsidRPr="003028E6" w:rsidRDefault="00390991" w:rsidP="00390991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3028E6">
                            <w:rPr>
                              <w:rFonts w:ascii="Aptos" w:eastAsia="Aptos" w:hAnsi="Aptos" w:cs="Aptos"/>
                              <w:noProof/>
                              <w:color w:val="FFFFFF" w:themeColor="background1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746B00B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9pt;height:30.4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" filled="f" stroked="f">
              <v:textbox style="mso-fit-shape-to-text:t" inset="0,15pt,0,0">
                <w:txbxContent>
                  <w:p w14:paraId="6C374948" w14:textId="20033237" w:rsidR="00390991" w:rsidRPr="003028E6" w:rsidRDefault="00390991" w:rsidP="00390991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FFFF" w:themeColor="background1"/>
                        <w:sz w:val="24"/>
                        <w:szCs w:val="24"/>
                      </w:rPr>
                    </w:pPr>
                    <w:r w:rsidRPr="003028E6">
                      <w:rPr>
                        <w:rFonts w:ascii="Aptos" w:eastAsia="Aptos" w:hAnsi="Aptos" w:cs="Aptos"/>
                        <w:noProof/>
                        <w:color w:val="FFFFFF" w:themeColor="background1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8E648E" w14:textId="5B972B3F" w:rsidR="00390991" w:rsidRDefault="00390991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1630440" wp14:editId="1384AA2C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86080"/>
              <wp:effectExtent l="0" t="0" r="6350" b="13970"/>
              <wp:wrapNone/>
              <wp:docPr id="622506445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860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F8A0404" w14:textId="0CC8C62D" w:rsidR="00390991" w:rsidRPr="00390991" w:rsidRDefault="00390991" w:rsidP="00390991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390991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163044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margin-left:0;margin-top:0;width:49pt;height:30.4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" filled="f" stroked="f">
              <v:textbox style="mso-fit-shape-to-text:t" inset="0,15pt,0,0">
                <w:txbxContent>
                  <w:p w14:paraId="1F8A0404" w14:textId="0CC8C62D" w:rsidR="00390991" w:rsidRPr="00390991" w:rsidRDefault="00390991" w:rsidP="00390991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390991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01221C"/>
    <w:multiLevelType w:val="hybridMultilevel"/>
    <w:tmpl w:val="668EEF58"/>
    <w:lvl w:ilvl="0" w:tplc="9F8E8B1E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1E2EA5"/>
    <w:multiLevelType w:val="hybridMultilevel"/>
    <w:tmpl w:val="6B2E51E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AA7D4E"/>
    <w:multiLevelType w:val="hybridMultilevel"/>
    <w:tmpl w:val="E7E4BA2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721C78"/>
    <w:multiLevelType w:val="hybridMultilevel"/>
    <w:tmpl w:val="981E6190"/>
    <w:lvl w:ilvl="0" w:tplc="0C090011">
      <w:start w:val="1"/>
      <w:numFmt w:val="decimal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D31006"/>
    <w:multiLevelType w:val="hybridMultilevel"/>
    <w:tmpl w:val="D38423C6"/>
    <w:lvl w:ilvl="0" w:tplc="0C090017">
      <w:start w:val="1"/>
      <w:numFmt w:val="lowerLetter"/>
      <w:lvlText w:val="%1)"/>
      <w:lvlJc w:val="left"/>
      <w:pPr>
        <w:ind w:left="1080" w:hanging="360"/>
      </w:p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74F2C9D"/>
    <w:multiLevelType w:val="hybridMultilevel"/>
    <w:tmpl w:val="79FA0D9C"/>
    <w:lvl w:ilvl="0" w:tplc="0C090017">
      <w:start w:val="1"/>
      <w:numFmt w:val="lowerLetter"/>
      <w:lvlText w:val="%1)"/>
      <w:lvlJc w:val="left"/>
      <w:pPr>
        <w:ind w:left="1080" w:hanging="360"/>
      </w:p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B3A77AD"/>
    <w:multiLevelType w:val="hybridMultilevel"/>
    <w:tmpl w:val="E508EC10"/>
    <w:lvl w:ilvl="0" w:tplc="9F8E8B1E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1FB17A2"/>
    <w:multiLevelType w:val="hybridMultilevel"/>
    <w:tmpl w:val="D3723DD0"/>
    <w:lvl w:ilvl="0" w:tplc="0C090011">
      <w:start w:val="1"/>
      <w:numFmt w:val="decimal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0E1307"/>
    <w:multiLevelType w:val="hybridMultilevel"/>
    <w:tmpl w:val="83724D66"/>
    <w:lvl w:ilvl="0" w:tplc="9F8E8B1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445256">
    <w:abstractNumId w:val="8"/>
  </w:num>
  <w:num w:numId="2" w16cid:durableId="1201668329">
    <w:abstractNumId w:val="6"/>
  </w:num>
  <w:num w:numId="3" w16cid:durableId="672758030">
    <w:abstractNumId w:val="7"/>
  </w:num>
  <w:num w:numId="4" w16cid:durableId="1132406012">
    <w:abstractNumId w:val="5"/>
  </w:num>
  <w:num w:numId="5" w16cid:durableId="504246488">
    <w:abstractNumId w:val="2"/>
  </w:num>
  <w:num w:numId="6" w16cid:durableId="1481576132">
    <w:abstractNumId w:val="4"/>
  </w:num>
  <w:num w:numId="7" w16cid:durableId="1885680423">
    <w:abstractNumId w:val="0"/>
  </w:num>
  <w:num w:numId="8" w16cid:durableId="958216633">
    <w:abstractNumId w:val="3"/>
  </w:num>
  <w:num w:numId="9" w16cid:durableId="19166973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3017"/>
    <w:rsid w:val="00025001"/>
    <w:rsid w:val="00027A6D"/>
    <w:rsid w:val="00043C56"/>
    <w:rsid w:val="00067E70"/>
    <w:rsid w:val="000B11E9"/>
    <w:rsid w:val="000D3B90"/>
    <w:rsid w:val="0010706E"/>
    <w:rsid w:val="00144470"/>
    <w:rsid w:val="00221F12"/>
    <w:rsid w:val="0025248C"/>
    <w:rsid w:val="00263017"/>
    <w:rsid w:val="00281D22"/>
    <w:rsid w:val="00290140"/>
    <w:rsid w:val="002B18AA"/>
    <w:rsid w:val="002E1D13"/>
    <w:rsid w:val="002F158F"/>
    <w:rsid w:val="003028E6"/>
    <w:rsid w:val="00305CEC"/>
    <w:rsid w:val="003468FF"/>
    <w:rsid w:val="00386392"/>
    <w:rsid w:val="00390991"/>
    <w:rsid w:val="003B6269"/>
    <w:rsid w:val="00406222"/>
    <w:rsid w:val="00427FF4"/>
    <w:rsid w:val="004341F6"/>
    <w:rsid w:val="004A5955"/>
    <w:rsid w:val="004B0EAC"/>
    <w:rsid w:val="005713D1"/>
    <w:rsid w:val="00596F7A"/>
    <w:rsid w:val="005B18A1"/>
    <w:rsid w:val="005B5B38"/>
    <w:rsid w:val="00613C97"/>
    <w:rsid w:val="006155AD"/>
    <w:rsid w:val="00622985"/>
    <w:rsid w:val="00627A4F"/>
    <w:rsid w:val="006F697C"/>
    <w:rsid w:val="00710638"/>
    <w:rsid w:val="0072708D"/>
    <w:rsid w:val="0073405B"/>
    <w:rsid w:val="00736A61"/>
    <w:rsid w:val="007909FB"/>
    <w:rsid w:val="007A5F62"/>
    <w:rsid w:val="007C1A73"/>
    <w:rsid w:val="007F546A"/>
    <w:rsid w:val="00821170"/>
    <w:rsid w:val="00823B3C"/>
    <w:rsid w:val="00840159"/>
    <w:rsid w:val="008732F6"/>
    <w:rsid w:val="00881590"/>
    <w:rsid w:val="008E0799"/>
    <w:rsid w:val="008E1DFF"/>
    <w:rsid w:val="00905854"/>
    <w:rsid w:val="00946CF2"/>
    <w:rsid w:val="00954065"/>
    <w:rsid w:val="009724F2"/>
    <w:rsid w:val="00992213"/>
    <w:rsid w:val="009F45AF"/>
    <w:rsid w:val="00A45183"/>
    <w:rsid w:val="00A64FBE"/>
    <w:rsid w:val="00A74E05"/>
    <w:rsid w:val="00AA0CA8"/>
    <w:rsid w:val="00AE5923"/>
    <w:rsid w:val="00AF06E5"/>
    <w:rsid w:val="00B437A7"/>
    <w:rsid w:val="00B5549B"/>
    <w:rsid w:val="00C06926"/>
    <w:rsid w:val="00C16300"/>
    <w:rsid w:val="00C250B1"/>
    <w:rsid w:val="00C25CE2"/>
    <w:rsid w:val="00CB3121"/>
    <w:rsid w:val="00CF21C7"/>
    <w:rsid w:val="00CF540E"/>
    <w:rsid w:val="00D53003"/>
    <w:rsid w:val="00D643DF"/>
    <w:rsid w:val="00DA59D9"/>
    <w:rsid w:val="00E34336"/>
    <w:rsid w:val="00E45F67"/>
    <w:rsid w:val="00E76CEE"/>
    <w:rsid w:val="00E90485"/>
    <w:rsid w:val="00EC1A57"/>
    <w:rsid w:val="00EC65DC"/>
    <w:rsid w:val="00ED642F"/>
    <w:rsid w:val="00F14A01"/>
    <w:rsid w:val="00F21873"/>
    <w:rsid w:val="00FB5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D3B527"/>
  <w15:docId w15:val="{B2389A7C-A1ED-4B89-8E3A-2946BF203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Times New Roman" w:hAnsi="Cambria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2C5B"/>
    <w:pPr>
      <w:spacing w:after="200" w:line="252" w:lineRule="auto"/>
    </w:pPr>
    <w:rPr>
      <w:sz w:val="22"/>
      <w:szCs w:val="22"/>
      <w:lang w:val="en-US"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C2C5B"/>
    <w:pPr>
      <w:pBdr>
        <w:bottom w:val="thinThickSmallGap" w:sz="12" w:space="1" w:color="943634"/>
      </w:pBdr>
      <w:spacing w:before="400"/>
      <w:jc w:val="center"/>
      <w:outlineLvl w:val="0"/>
    </w:pPr>
    <w:rPr>
      <w:caps/>
      <w:color w:val="632423"/>
      <w:spacing w:val="2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CC2C5B"/>
    <w:pPr>
      <w:pBdr>
        <w:bottom w:val="single" w:sz="4" w:space="1" w:color="622423"/>
      </w:pBdr>
      <w:spacing w:before="400"/>
      <w:jc w:val="center"/>
      <w:outlineLvl w:val="1"/>
    </w:pPr>
    <w:rPr>
      <w:caps/>
      <w:color w:val="632423"/>
      <w:spacing w:val="15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qFormat/>
    <w:rsid w:val="00CC2C5B"/>
    <w:pPr>
      <w:pBdr>
        <w:top w:val="dotted" w:sz="4" w:space="1" w:color="622423"/>
        <w:bottom w:val="dotted" w:sz="4" w:space="1" w:color="622423"/>
      </w:pBdr>
      <w:spacing w:before="300"/>
      <w:jc w:val="center"/>
      <w:outlineLvl w:val="2"/>
    </w:pPr>
    <w:rPr>
      <w:caps/>
      <w:color w:val="622423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qFormat/>
    <w:rsid w:val="00CC2C5B"/>
    <w:pPr>
      <w:pBdr>
        <w:bottom w:val="dotted" w:sz="4" w:space="1" w:color="943634"/>
      </w:pBdr>
      <w:spacing w:after="120"/>
      <w:jc w:val="center"/>
      <w:outlineLvl w:val="3"/>
    </w:pPr>
    <w:rPr>
      <w:caps/>
      <w:color w:val="622423"/>
      <w:spacing w:val="10"/>
    </w:rPr>
  </w:style>
  <w:style w:type="paragraph" w:styleId="Heading5">
    <w:name w:val="heading 5"/>
    <w:basedOn w:val="Normal"/>
    <w:next w:val="Normal"/>
    <w:link w:val="Heading5Char"/>
    <w:uiPriority w:val="9"/>
    <w:qFormat/>
    <w:rsid w:val="00CC2C5B"/>
    <w:pPr>
      <w:spacing w:before="320" w:after="120"/>
      <w:jc w:val="center"/>
      <w:outlineLvl w:val="4"/>
    </w:pPr>
    <w:rPr>
      <w:caps/>
      <w:color w:val="622423"/>
      <w:spacing w:val="10"/>
    </w:rPr>
  </w:style>
  <w:style w:type="paragraph" w:styleId="Heading6">
    <w:name w:val="heading 6"/>
    <w:basedOn w:val="Normal"/>
    <w:next w:val="Normal"/>
    <w:link w:val="Heading6Char"/>
    <w:uiPriority w:val="9"/>
    <w:qFormat/>
    <w:rsid w:val="00CC2C5B"/>
    <w:pPr>
      <w:spacing w:after="120"/>
      <w:jc w:val="center"/>
      <w:outlineLvl w:val="5"/>
    </w:pPr>
    <w:rPr>
      <w:caps/>
      <w:color w:val="943634"/>
      <w:spacing w:val="10"/>
    </w:rPr>
  </w:style>
  <w:style w:type="paragraph" w:styleId="Heading7">
    <w:name w:val="heading 7"/>
    <w:basedOn w:val="Normal"/>
    <w:next w:val="Normal"/>
    <w:link w:val="Heading7Char"/>
    <w:uiPriority w:val="9"/>
    <w:qFormat/>
    <w:rsid w:val="00CC2C5B"/>
    <w:pPr>
      <w:spacing w:after="120"/>
      <w:jc w:val="center"/>
      <w:outlineLvl w:val="6"/>
    </w:pPr>
    <w:rPr>
      <w:i/>
      <w:iCs/>
      <w:caps/>
      <w:color w:val="943634"/>
      <w:spacing w:val="10"/>
    </w:rPr>
  </w:style>
  <w:style w:type="paragraph" w:styleId="Heading8">
    <w:name w:val="heading 8"/>
    <w:basedOn w:val="Normal"/>
    <w:next w:val="Normal"/>
    <w:link w:val="Heading8Char"/>
    <w:uiPriority w:val="9"/>
    <w:qFormat/>
    <w:rsid w:val="00CC2C5B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rsid w:val="00CC2C5B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Spacing1">
    <w:name w:val="No Spacing1"/>
    <w:basedOn w:val="Normal"/>
    <w:link w:val="NoSpacingChar"/>
    <w:uiPriority w:val="1"/>
    <w:qFormat/>
    <w:rsid w:val="00CC2C5B"/>
    <w:pPr>
      <w:spacing w:after="0" w:line="240" w:lineRule="auto"/>
    </w:pPr>
  </w:style>
  <w:style w:type="character" w:styleId="Hyperlink">
    <w:name w:val="Hyperlink"/>
    <w:uiPriority w:val="99"/>
    <w:unhideWhenUsed/>
    <w:rsid w:val="00CC2C5B"/>
    <w:rPr>
      <w:color w:val="0000FF"/>
      <w:u w:val="single"/>
    </w:rPr>
  </w:style>
  <w:style w:type="character" w:customStyle="1" w:styleId="Heading1Char">
    <w:name w:val="Heading 1 Char"/>
    <w:link w:val="Heading1"/>
    <w:uiPriority w:val="9"/>
    <w:rsid w:val="00CC2C5B"/>
    <w:rPr>
      <w:rFonts w:eastAsia="Times New Roman" w:cs="Times New Roman"/>
      <w:caps/>
      <w:color w:val="632423"/>
      <w:spacing w:val="20"/>
      <w:sz w:val="28"/>
      <w:szCs w:val="28"/>
    </w:rPr>
  </w:style>
  <w:style w:type="character" w:customStyle="1" w:styleId="Heading2Char">
    <w:name w:val="Heading 2 Char"/>
    <w:link w:val="Heading2"/>
    <w:uiPriority w:val="9"/>
    <w:rsid w:val="00CC2C5B"/>
    <w:rPr>
      <w:caps/>
      <w:color w:val="632423"/>
      <w:spacing w:val="15"/>
      <w:sz w:val="24"/>
      <w:szCs w:val="24"/>
    </w:rPr>
  </w:style>
  <w:style w:type="character" w:customStyle="1" w:styleId="Heading3Char">
    <w:name w:val="Heading 3 Char"/>
    <w:link w:val="Heading3"/>
    <w:uiPriority w:val="9"/>
    <w:rsid w:val="00CC2C5B"/>
    <w:rPr>
      <w:rFonts w:eastAsia="Times New Roman" w:cs="Times New Roman"/>
      <w:caps/>
      <w:color w:val="622423"/>
      <w:sz w:val="24"/>
      <w:szCs w:val="24"/>
    </w:rPr>
  </w:style>
  <w:style w:type="character" w:customStyle="1" w:styleId="Heading4Char">
    <w:name w:val="Heading 4 Char"/>
    <w:link w:val="Heading4"/>
    <w:uiPriority w:val="9"/>
    <w:semiHidden/>
    <w:rsid w:val="00CC2C5B"/>
    <w:rPr>
      <w:rFonts w:eastAsia="Times New Roman" w:cs="Times New Roman"/>
      <w:caps/>
      <w:color w:val="622423"/>
      <w:spacing w:val="10"/>
    </w:rPr>
  </w:style>
  <w:style w:type="character" w:customStyle="1" w:styleId="Heading5Char">
    <w:name w:val="Heading 5 Char"/>
    <w:link w:val="Heading5"/>
    <w:uiPriority w:val="9"/>
    <w:semiHidden/>
    <w:rsid w:val="00CC2C5B"/>
    <w:rPr>
      <w:rFonts w:eastAsia="Times New Roman" w:cs="Times New Roman"/>
      <w:caps/>
      <w:color w:val="622423"/>
      <w:spacing w:val="10"/>
    </w:rPr>
  </w:style>
  <w:style w:type="character" w:customStyle="1" w:styleId="Heading6Char">
    <w:name w:val="Heading 6 Char"/>
    <w:link w:val="Heading6"/>
    <w:uiPriority w:val="9"/>
    <w:semiHidden/>
    <w:rsid w:val="00CC2C5B"/>
    <w:rPr>
      <w:rFonts w:eastAsia="Times New Roman" w:cs="Times New Roman"/>
      <w:caps/>
      <w:color w:val="943634"/>
      <w:spacing w:val="10"/>
    </w:rPr>
  </w:style>
  <w:style w:type="character" w:customStyle="1" w:styleId="Heading7Char">
    <w:name w:val="Heading 7 Char"/>
    <w:link w:val="Heading7"/>
    <w:uiPriority w:val="9"/>
    <w:semiHidden/>
    <w:rsid w:val="00CC2C5B"/>
    <w:rPr>
      <w:rFonts w:eastAsia="Times New Roman" w:cs="Times New Roman"/>
      <w:i/>
      <w:iCs/>
      <w:caps/>
      <w:color w:val="943634"/>
      <w:spacing w:val="10"/>
    </w:rPr>
  </w:style>
  <w:style w:type="character" w:customStyle="1" w:styleId="Heading8Char">
    <w:name w:val="Heading 8 Char"/>
    <w:link w:val="Heading8"/>
    <w:uiPriority w:val="9"/>
    <w:semiHidden/>
    <w:rsid w:val="00CC2C5B"/>
    <w:rPr>
      <w:rFonts w:eastAsia="Times New Roman" w:cs="Times New Roman"/>
      <w:caps/>
      <w:spacing w:val="10"/>
      <w:sz w:val="20"/>
      <w:szCs w:val="20"/>
    </w:rPr>
  </w:style>
  <w:style w:type="character" w:customStyle="1" w:styleId="Heading9Char">
    <w:name w:val="Heading 9 Char"/>
    <w:link w:val="Heading9"/>
    <w:uiPriority w:val="9"/>
    <w:semiHidden/>
    <w:rsid w:val="00CC2C5B"/>
    <w:rPr>
      <w:rFonts w:eastAsia="Times New Roman" w:cs="Times New Roman"/>
      <w:i/>
      <w:iCs/>
      <w:caps/>
      <w:spacing w:val="10"/>
      <w:sz w:val="20"/>
      <w:szCs w:val="20"/>
    </w:rPr>
  </w:style>
  <w:style w:type="paragraph" w:styleId="Caption">
    <w:name w:val="caption"/>
    <w:basedOn w:val="Normal"/>
    <w:next w:val="Normal"/>
    <w:uiPriority w:val="35"/>
    <w:qFormat/>
    <w:rsid w:val="00CC2C5B"/>
    <w:rPr>
      <w:caps/>
      <w:spacing w:val="10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CC2C5B"/>
    <w:pPr>
      <w:pBdr>
        <w:top w:val="dotted" w:sz="2" w:space="1" w:color="632423"/>
        <w:bottom w:val="dotted" w:sz="2" w:space="6" w:color="632423"/>
      </w:pBdr>
      <w:spacing w:before="500" w:after="300" w:line="240" w:lineRule="auto"/>
      <w:jc w:val="center"/>
    </w:pPr>
    <w:rPr>
      <w:caps/>
      <w:color w:val="632423"/>
      <w:spacing w:val="50"/>
      <w:sz w:val="44"/>
      <w:szCs w:val="44"/>
    </w:rPr>
  </w:style>
  <w:style w:type="character" w:customStyle="1" w:styleId="TitleChar">
    <w:name w:val="Title Char"/>
    <w:link w:val="Title"/>
    <w:uiPriority w:val="10"/>
    <w:rsid w:val="00CC2C5B"/>
    <w:rPr>
      <w:rFonts w:eastAsia="Times New Roman" w:cs="Times New Roman"/>
      <w:caps/>
      <w:color w:val="632423"/>
      <w:spacing w:val="50"/>
      <w:sz w:val="44"/>
      <w:szCs w:val="44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2C5B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SubtitleChar">
    <w:name w:val="Subtitle Char"/>
    <w:link w:val="Subtitle"/>
    <w:uiPriority w:val="11"/>
    <w:rsid w:val="00CC2C5B"/>
    <w:rPr>
      <w:rFonts w:eastAsia="Times New Roman" w:cs="Times New Roman"/>
      <w:caps/>
      <w:spacing w:val="20"/>
      <w:sz w:val="18"/>
      <w:szCs w:val="18"/>
    </w:rPr>
  </w:style>
  <w:style w:type="character" w:styleId="Strong">
    <w:name w:val="Strong"/>
    <w:uiPriority w:val="22"/>
    <w:qFormat/>
    <w:rsid w:val="00CC2C5B"/>
    <w:rPr>
      <w:b/>
      <w:bCs/>
      <w:color w:val="943634"/>
      <w:spacing w:val="5"/>
    </w:rPr>
  </w:style>
  <w:style w:type="character" w:styleId="Emphasis">
    <w:name w:val="Emphasis"/>
    <w:uiPriority w:val="20"/>
    <w:qFormat/>
    <w:rsid w:val="00CC2C5B"/>
    <w:rPr>
      <w:caps/>
      <w:spacing w:val="5"/>
      <w:sz w:val="20"/>
      <w:szCs w:val="20"/>
    </w:rPr>
  </w:style>
  <w:style w:type="character" w:customStyle="1" w:styleId="NoSpacingChar">
    <w:name w:val="No Spacing Char"/>
    <w:basedOn w:val="DefaultParagraphFont"/>
    <w:link w:val="NoSpacing1"/>
    <w:uiPriority w:val="1"/>
    <w:rsid w:val="00CC2C5B"/>
  </w:style>
  <w:style w:type="paragraph" w:customStyle="1" w:styleId="ColorfulList-Accent11">
    <w:name w:val="Colorful List - Accent 11"/>
    <w:basedOn w:val="Normal"/>
    <w:uiPriority w:val="34"/>
    <w:qFormat/>
    <w:rsid w:val="00CC2C5B"/>
    <w:pPr>
      <w:ind w:left="720"/>
      <w:contextualSpacing/>
    </w:pPr>
  </w:style>
  <w:style w:type="paragraph" w:customStyle="1" w:styleId="ColorfulGrid-Accent11">
    <w:name w:val="Colorful Grid - Accent 11"/>
    <w:basedOn w:val="Normal"/>
    <w:next w:val="Normal"/>
    <w:link w:val="ColorfulGrid-Accent1Char"/>
    <w:uiPriority w:val="29"/>
    <w:qFormat/>
    <w:rsid w:val="00CC2C5B"/>
    <w:rPr>
      <w:i/>
      <w:iCs/>
    </w:rPr>
  </w:style>
  <w:style w:type="character" w:customStyle="1" w:styleId="ColorfulGrid-Accent1Char">
    <w:name w:val="Colorful Grid - Accent 1 Char"/>
    <w:link w:val="ColorfulGrid-Accent11"/>
    <w:uiPriority w:val="29"/>
    <w:rsid w:val="00CC2C5B"/>
    <w:rPr>
      <w:rFonts w:eastAsia="Times New Roman" w:cs="Times New Roman"/>
      <w:i/>
      <w:iCs/>
    </w:rPr>
  </w:style>
  <w:style w:type="paragraph" w:customStyle="1" w:styleId="LightShading-Accent21">
    <w:name w:val="Light Shading - Accent 21"/>
    <w:basedOn w:val="Normal"/>
    <w:next w:val="Normal"/>
    <w:link w:val="LightShading-Accent2Char"/>
    <w:uiPriority w:val="30"/>
    <w:qFormat/>
    <w:rsid w:val="00CC2C5B"/>
    <w:pPr>
      <w:pBdr>
        <w:top w:val="dotted" w:sz="2" w:space="10" w:color="632423"/>
        <w:bottom w:val="dotted" w:sz="2" w:space="4" w:color="632423"/>
      </w:pBdr>
      <w:spacing w:before="160" w:line="300" w:lineRule="auto"/>
      <w:ind w:left="1440" w:right="1440"/>
    </w:pPr>
    <w:rPr>
      <w:caps/>
      <w:color w:val="622423"/>
      <w:spacing w:val="5"/>
      <w:sz w:val="20"/>
      <w:szCs w:val="20"/>
    </w:rPr>
  </w:style>
  <w:style w:type="character" w:customStyle="1" w:styleId="LightShading-Accent2Char">
    <w:name w:val="Light Shading - Accent 2 Char"/>
    <w:link w:val="LightShading-Accent21"/>
    <w:uiPriority w:val="30"/>
    <w:rsid w:val="00CC2C5B"/>
    <w:rPr>
      <w:rFonts w:eastAsia="Times New Roman" w:cs="Times New Roman"/>
      <w:caps/>
      <w:color w:val="622423"/>
      <w:spacing w:val="5"/>
      <w:sz w:val="20"/>
      <w:szCs w:val="20"/>
    </w:rPr>
  </w:style>
  <w:style w:type="character" w:customStyle="1" w:styleId="SubtleEmphasis1">
    <w:name w:val="Subtle Emphasis1"/>
    <w:uiPriority w:val="19"/>
    <w:qFormat/>
    <w:rsid w:val="00CC2C5B"/>
    <w:rPr>
      <w:i/>
      <w:iCs/>
    </w:rPr>
  </w:style>
  <w:style w:type="character" w:customStyle="1" w:styleId="IntenseEmphasis1">
    <w:name w:val="Intense Emphasis1"/>
    <w:uiPriority w:val="21"/>
    <w:qFormat/>
    <w:rsid w:val="00CC2C5B"/>
    <w:rPr>
      <w:i/>
      <w:iCs/>
      <w:caps/>
      <w:spacing w:val="10"/>
      <w:sz w:val="20"/>
      <w:szCs w:val="20"/>
    </w:rPr>
  </w:style>
  <w:style w:type="character" w:customStyle="1" w:styleId="SubtleReference1">
    <w:name w:val="Subtle Reference1"/>
    <w:uiPriority w:val="31"/>
    <w:qFormat/>
    <w:rsid w:val="00CC2C5B"/>
    <w:rPr>
      <w:rFonts w:ascii="Calibri" w:eastAsia="Times New Roman" w:hAnsi="Calibri" w:cs="Times New Roman"/>
      <w:i/>
      <w:iCs/>
      <w:color w:val="622423"/>
    </w:rPr>
  </w:style>
  <w:style w:type="character" w:customStyle="1" w:styleId="IntenseReference1">
    <w:name w:val="Intense Reference1"/>
    <w:uiPriority w:val="32"/>
    <w:qFormat/>
    <w:rsid w:val="00CC2C5B"/>
    <w:rPr>
      <w:rFonts w:ascii="Calibri" w:eastAsia="Times New Roman" w:hAnsi="Calibri" w:cs="Times New Roman"/>
      <w:b/>
      <w:bCs/>
      <w:i/>
      <w:iCs/>
      <w:color w:val="622423"/>
    </w:rPr>
  </w:style>
  <w:style w:type="character" w:customStyle="1" w:styleId="BookTitle1">
    <w:name w:val="Book Title1"/>
    <w:uiPriority w:val="33"/>
    <w:qFormat/>
    <w:rsid w:val="00CC2C5B"/>
    <w:rPr>
      <w:caps/>
      <w:color w:val="622423"/>
      <w:spacing w:val="5"/>
      <w:u w:color="622423"/>
    </w:rPr>
  </w:style>
  <w:style w:type="paragraph" w:customStyle="1" w:styleId="TOCHeading1">
    <w:name w:val="TOC Heading1"/>
    <w:basedOn w:val="Heading1"/>
    <w:next w:val="Normal"/>
    <w:uiPriority w:val="39"/>
    <w:semiHidden/>
    <w:unhideWhenUsed/>
    <w:qFormat/>
    <w:rsid w:val="00CC2C5B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13C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13C97"/>
    <w:rPr>
      <w:rFonts w:ascii="Tahoma" w:hAnsi="Tahoma" w:cs="Tahoma"/>
      <w:sz w:val="16"/>
      <w:szCs w:val="16"/>
      <w:lang w:val="en-US" w:eastAsia="en-US" w:bidi="en-US"/>
    </w:rPr>
  </w:style>
  <w:style w:type="table" w:styleId="TableGrid">
    <w:name w:val="Table Grid"/>
    <w:basedOn w:val="TableNormal"/>
    <w:uiPriority w:val="39"/>
    <w:rsid w:val="00B5549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281D22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281D22"/>
    <w:rPr>
      <w:sz w:val="22"/>
      <w:szCs w:val="22"/>
      <w:lang w:val="en-US" w:eastAsia="en-US" w:bidi="en-US"/>
    </w:rPr>
  </w:style>
  <w:style w:type="paragraph" w:styleId="Footer">
    <w:name w:val="footer"/>
    <w:basedOn w:val="Normal"/>
    <w:link w:val="FooterChar"/>
    <w:uiPriority w:val="99"/>
    <w:unhideWhenUsed/>
    <w:rsid w:val="00281D22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281D22"/>
    <w:rPr>
      <w:sz w:val="22"/>
      <w:szCs w:val="22"/>
      <w:lang w:val="en-US" w:eastAsia="en-US" w:bidi="en-US"/>
    </w:rPr>
  </w:style>
  <w:style w:type="paragraph" w:styleId="ListParagraph">
    <w:name w:val="List Paragraph"/>
    <w:basedOn w:val="Normal"/>
    <w:uiPriority w:val="34"/>
    <w:qFormat/>
    <w:rsid w:val="004B0EA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en-AU" w:bidi="ar-SA"/>
      <w14:ligatures w14:val="standardContextual"/>
    </w:rPr>
  </w:style>
  <w:style w:type="character" w:styleId="UnresolvedMention">
    <w:name w:val="Unresolved Mention"/>
    <w:basedOn w:val="DefaultParagraphFont"/>
    <w:uiPriority w:val="99"/>
    <w:semiHidden/>
    <w:unhideWhenUsed/>
    <w:rsid w:val="00ED64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554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7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chivist@parasite.org.au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2e6ba7ff-9897-4e65-9803-3be34fd9cf5a}" enabled="1" method="Privileged" siteId="{8c3c81bc-2b3c-44af-b3f7-6f620b3910e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4</Pages>
  <Words>360</Words>
  <Characters>2056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UTS</Company>
  <LinksUpToDate>false</LinksUpToDate>
  <CharactersWithSpaces>2412</CharactersWithSpaces>
  <SharedDoc>false</SharedDoc>
  <HLinks>
    <vt:vector size="6" baseType="variant">
      <vt:variant>
        <vt:i4>3145812</vt:i4>
      </vt:variant>
      <vt:variant>
        <vt:i4>0</vt:i4>
      </vt:variant>
      <vt:variant>
        <vt:i4>0</vt:i4>
      </vt:variant>
      <vt:variant>
        <vt:i4>5</vt:i4>
      </vt:variant>
      <vt:variant>
        <vt:lpwstr>mailto:glenn.anderson@virbac.com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 Jones</dc:creator>
  <cp:lastModifiedBy>Haylee CRAWFORD-WEAVER</cp:lastModifiedBy>
  <cp:revision>17</cp:revision>
  <cp:lastPrinted>2014-04-03T02:09:00Z</cp:lastPrinted>
  <dcterms:created xsi:type="dcterms:W3CDTF">2026-06-22T01:37:00Z</dcterms:created>
  <dcterms:modified xsi:type="dcterms:W3CDTF">2026-06-22T04:14:00Z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251ab1cd,3d3b345e,20477ae1</vt:lpwstr>
  </property>
  <property fmtid="{D5CDD505-2E9C-101B-9397-08002B2CF9AE}" pid="3" name="ClassificationContentMarkingHeaderFontProps">
    <vt:lpwstr>#ff0000,12,Aptos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4e95aaa4,5c87e38e,604f8414</vt:lpwstr>
  </property>
  <property fmtid="{D5CDD505-2E9C-101B-9397-08002B2CF9AE}" pid="6" name="ClassificationContentMarkingFooterFontProps">
    <vt:lpwstr>#ff0000,12,Aptos</vt:lpwstr>
  </property>
  <property fmtid="{D5CDD505-2E9C-101B-9397-08002B2CF9AE}" pid="7" name="ClassificationContentMarkingFooterText">
    <vt:lpwstr>OFFICIAL</vt:lpwstr>
  </property>
</Properties>
</file>